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00D440" w14:textId="77777777" w:rsidR="003F228E" w:rsidRDefault="003F228E" w:rsidP="003F228E">
      <w:pPr>
        <w:pBdr>
          <w:bottom w:val="single" w:sz="6" w:space="1" w:color="auto"/>
        </w:pBdr>
        <w:spacing w:after="0"/>
        <w:jc w:val="center"/>
        <w:rPr>
          <w:rFonts w:ascii="Arial Black" w:hAnsi="Arial Black" w:cs="Times New Roman"/>
          <w:b/>
          <w:color w:val="00B050"/>
          <w:sz w:val="36"/>
          <w:szCs w:val="36"/>
        </w:rPr>
      </w:pPr>
      <w:r w:rsidRPr="003F228E">
        <w:rPr>
          <w:rFonts w:ascii="Arial Black" w:hAnsi="Arial Black" w:cs="Times New Roman"/>
          <w:b/>
          <w:color w:val="00B050"/>
          <w:sz w:val="36"/>
          <w:szCs w:val="36"/>
        </w:rPr>
        <w:t>CENTRAL UNIVERSITY OF PUNJAB, BATHINDA</w:t>
      </w:r>
    </w:p>
    <w:p w14:paraId="405FD54D" w14:textId="2832566F" w:rsidR="003F228E" w:rsidRDefault="003F228E" w:rsidP="003F228E">
      <w:pPr>
        <w:spacing w:after="0"/>
        <w:jc w:val="center"/>
        <w:rPr>
          <w:rFonts w:ascii="Times New Roman" w:hAnsi="Times New Roman" w:cs="Times New Roman"/>
          <w:bCs/>
          <w:sz w:val="24"/>
        </w:rPr>
      </w:pPr>
      <w:r w:rsidRPr="003F228E">
        <w:rPr>
          <w:rFonts w:ascii="Times New Roman" w:hAnsi="Times New Roman" w:cs="Times New Roman"/>
          <w:bCs/>
          <w:sz w:val="24"/>
        </w:rPr>
        <w:t>Advt. No. PRO-348 (2026) dated 06.07.2026</w:t>
      </w:r>
    </w:p>
    <w:p w14:paraId="2E2A9FF1" w14:textId="77777777" w:rsidR="003F228E" w:rsidRPr="003F228E" w:rsidRDefault="003F228E" w:rsidP="003F228E">
      <w:pPr>
        <w:spacing w:after="0"/>
        <w:jc w:val="center"/>
        <w:rPr>
          <w:rFonts w:ascii="Times New Roman" w:hAnsi="Times New Roman" w:cs="Times New Roman"/>
          <w:bCs/>
          <w:sz w:val="24"/>
        </w:rPr>
      </w:pPr>
    </w:p>
    <w:p w14:paraId="034D76FD" w14:textId="6CD406BC" w:rsidR="00D60EBE" w:rsidRDefault="00161484" w:rsidP="003F228E">
      <w:pPr>
        <w:spacing w:after="0"/>
        <w:jc w:val="center"/>
        <w:rPr>
          <w:rFonts w:ascii="Times New Roman" w:hAnsi="Times New Roman" w:cs="Times New Roman"/>
          <w:sz w:val="24"/>
        </w:rPr>
      </w:pPr>
      <w:r w:rsidRPr="00E40192">
        <w:rPr>
          <w:rFonts w:ascii="Times New Roman" w:hAnsi="Times New Roman" w:cs="Times New Roman"/>
          <w:b/>
          <w:sz w:val="24"/>
          <w:u w:val="single"/>
        </w:rPr>
        <w:t>PROJECT RECRUITMENT NOTICE</w:t>
      </w:r>
      <w:r w:rsidR="00D60EBE" w:rsidRPr="00E40192">
        <w:rPr>
          <w:rFonts w:ascii="Times New Roman" w:hAnsi="Times New Roman" w:cs="Times New Roman"/>
          <w:sz w:val="24"/>
        </w:rPr>
        <w:t xml:space="preserve"> </w:t>
      </w:r>
    </w:p>
    <w:p w14:paraId="1D134EF6" w14:textId="77777777" w:rsidR="00887F1E" w:rsidRPr="00E40192" w:rsidRDefault="00887F1E" w:rsidP="003F228E">
      <w:pPr>
        <w:spacing w:after="0"/>
        <w:jc w:val="center"/>
        <w:rPr>
          <w:rFonts w:ascii="Times New Roman" w:hAnsi="Times New Roman" w:cs="Times New Roman"/>
          <w:sz w:val="24"/>
        </w:rPr>
      </w:pPr>
      <w:bookmarkStart w:id="0" w:name="_GoBack"/>
      <w:bookmarkEnd w:id="0"/>
    </w:p>
    <w:p w14:paraId="3418E0A1" w14:textId="519BEAE8" w:rsidR="00531BDD" w:rsidRDefault="00D60EBE" w:rsidP="003F228E">
      <w:pPr>
        <w:spacing w:after="0"/>
        <w:jc w:val="both"/>
        <w:rPr>
          <w:rFonts w:ascii="Times New Roman" w:hAnsi="Times New Roman" w:cs="Times New Roman"/>
          <w:sz w:val="24"/>
        </w:rPr>
      </w:pPr>
      <w:r w:rsidRPr="00D60EBE">
        <w:rPr>
          <w:rFonts w:ascii="Times New Roman" w:hAnsi="Times New Roman" w:cs="Times New Roman"/>
          <w:sz w:val="24"/>
        </w:rPr>
        <w:t xml:space="preserve">Applications </w:t>
      </w:r>
      <w:r w:rsidR="002B2DB9">
        <w:rPr>
          <w:rFonts w:ascii="Times New Roman" w:hAnsi="Times New Roman" w:cs="Times New Roman"/>
          <w:sz w:val="24"/>
        </w:rPr>
        <w:t xml:space="preserve">in the </w:t>
      </w:r>
      <w:r w:rsidR="002B2DB9" w:rsidRPr="00D60EBE">
        <w:rPr>
          <w:rFonts w:ascii="Times New Roman" w:hAnsi="Times New Roman" w:cs="Times New Roman"/>
          <w:sz w:val="24"/>
        </w:rPr>
        <w:t xml:space="preserve">prescribed format </w:t>
      </w:r>
      <w:r w:rsidRPr="00D60EBE">
        <w:rPr>
          <w:rFonts w:ascii="Times New Roman" w:hAnsi="Times New Roman" w:cs="Times New Roman"/>
          <w:sz w:val="24"/>
        </w:rPr>
        <w:t>are invited from Indian citizens for the following purely project based temporary positions for</w:t>
      </w:r>
      <w:r>
        <w:rPr>
          <w:rFonts w:ascii="Times New Roman" w:hAnsi="Times New Roman" w:cs="Times New Roman"/>
          <w:sz w:val="24"/>
        </w:rPr>
        <w:t xml:space="preserve"> </w:t>
      </w:r>
      <w:r w:rsidR="002B2DB9" w:rsidRPr="002B2DB9">
        <w:rPr>
          <w:rFonts w:ascii="Times New Roman" w:hAnsi="Times New Roman" w:cs="Times New Roman"/>
          <w:sz w:val="24"/>
        </w:rPr>
        <w:t xml:space="preserve">Partnerships for Accelerated Innovation and Research </w:t>
      </w:r>
      <w:r w:rsidR="002B2DB9">
        <w:rPr>
          <w:rFonts w:ascii="Times New Roman" w:hAnsi="Times New Roman" w:cs="Times New Roman"/>
          <w:sz w:val="24"/>
        </w:rPr>
        <w:t>(PAIR)</w:t>
      </w:r>
      <w:r w:rsidR="00EF6A4F" w:rsidRPr="00EF6A4F">
        <w:rPr>
          <w:rFonts w:ascii="Times New Roman" w:hAnsi="Times New Roman" w:cs="Times New Roman"/>
          <w:sz w:val="24"/>
        </w:rPr>
        <w:t xml:space="preserve"> Network titled "JNU-PAIR network on Science for Sustainable Future" under ANRF- PAIR scheme </w:t>
      </w:r>
      <w:r>
        <w:rPr>
          <w:rFonts w:ascii="Times New Roman" w:hAnsi="Times New Roman" w:cs="Times New Roman"/>
          <w:sz w:val="24"/>
        </w:rPr>
        <w:t>at Central University of Punjab</w:t>
      </w:r>
      <w:r w:rsidR="00531BDD">
        <w:rPr>
          <w:rFonts w:ascii="Times New Roman" w:hAnsi="Times New Roman" w:cs="Times New Roman"/>
          <w:sz w:val="24"/>
        </w:rPr>
        <w:t xml:space="preserve"> (CUP)</w:t>
      </w:r>
      <w:r>
        <w:rPr>
          <w:rFonts w:ascii="Times New Roman" w:hAnsi="Times New Roman" w:cs="Times New Roman"/>
          <w:sz w:val="24"/>
        </w:rPr>
        <w:t>, Bathinda</w:t>
      </w:r>
      <w:r w:rsidR="00531BDD">
        <w:rPr>
          <w:rFonts w:ascii="Times New Roman" w:hAnsi="Times New Roman" w:cs="Times New Roman"/>
          <w:sz w:val="24"/>
        </w:rPr>
        <w:t xml:space="preserve"> as spoke institution</w:t>
      </w:r>
      <w:r w:rsidR="003F228E">
        <w:rPr>
          <w:rFonts w:ascii="Times New Roman" w:hAnsi="Times New Roman" w:cs="Times New Roman"/>
          <w:sz w:val="24"/>
        </w:rPr>
        <w:t>.</w:t>
      </w:r>
    </w:p>
    <w:p w14:paraId="658FA8B0" w14:textId="77777777" w:rsidR="003F228E" w:rsidRPr="002B2DB9" w:rsidRDefault="003F228E" w:rsidP="003F228E">
      <w:pPr>
        <w:spacing w:after="0"/>
        <w:jc w:val="both"/>
        <w:rPr>
          <w:rFonts w:ascii="Times New Roman" w:hAnsi="Times New Roman" w:cs="Times New Roman"/>
          <w:sz w:val="24"/>
        </w:rPr>
      </w:pPr>
    </w:p>
    <w:p w14:paraId="399B1DEE" w14:textId="55D1D345" w:rsidR="00531BDD" w:rsidRDefault="00A42101" w:rsidP="003F228E">
      <w:pPr>
        <w:spacing w:after="0"/>
        <w:jc w:val="both"/>
        <w:rPr>
          <w:rFonts w:ascii="Times New Roman" w:hAnsi="Times New Roman" w:cs="Times New Roman"/>
          <w:sz w:val="24"/>
        </w:rPr>
      </w:pPr>
      <w:r w:rsidRPr="002B2DB9">
        <w:rPr>
          <w:rFonts w:ascii="Times New Roman" w:hAnsi="Times New Roman" w:cs="Times New Roman"/>
          <w:b/>
          <w:sz w:val="24"/>
        </w:rPr>
        <w:t>Title of the Project</w:t>
      </w:r>
      <w:r w:rsidR="00161484" w:rsidRPr="00D60EBE">
        <w:rPr>
          <w:rFonts w:ascii="Times New Roman" w:hAnsi="Times New Roman" w:cs="Times New Roman"/>
          <w:sz w:val="24"/>
        </w:rPr>
        <w:t xml:space="preserve">: </w:t>
      </w:r>
      <w:r w:rsidR="00531BDD">
        <w:rPr>
          <w:rFonts w:ascii="Times New Roman" w:hAnsi="Times New Roman" w:cs="Times New Roman"/>
          <w:sz w:val="24"/>
        </w:rPr>
        <w:t xml:space="preserve">ANRF-PAIR-CUP </w:t>
      </w:r>
      <w:r w:rsidR="00DC0A91" w:rsidRPr="00EF6A4F">
        <w:rPr>
          <w:rFonts w:ascii="Times New Roman" w:hAnsi="Times New Roman" w:cs="Times New Roman"/>
          <w:sz w:val="24"/>
        </w:rPr>
        <w:t xml:space="preserve">"JNU-PAIR network on Science for Sustainable Future" </w:t>
      </w:r>
    </w:p>
    <w:p w14:paraId="35E843F0" w14:textId="77777777" w:rsidR="003F228E" w:rsidRDefault="003F228E" w:rsidP="003F228E">
      <w:pPr>
        <w:spacing w:after="0"/>
        <w:jc w:val="both"/>
        <w:rPr>
          <w:rFonts w:ascii="Times New Roman" w:hAnsi="Times New Roman" w:cs="Times New Roman"/>
          <w:b/>
          <w:sz w:val="24"/>
        </w:rPr>
      </w:pPr>
    </w:p>
    <w:p w14:paraId="2763E3B6" w14:textId="6BA1B6A2" w:rsidR="00161484" w:rsidRDefault="002B2DB9" w:rsidP="003F228E">
      <w:pPr>
        <w:spacing w:after="0"/>
        <w:jc w:val="both"/>
        <w:rPr>
          <w:rFonts w:ascii="Times New Roman" w:hAnsi="Times New Roman" w:cs="Times New Roman"/>
          <w:sz w:val="24"/>
        </w:rPr>
      </w:pPr>
      <w:r w:rsidRPr="002B2DB9">
        <w:rPr>
          <w:rFonts w:ascii="Times New Roman" w:hAnsi="Times New Roman" w:cs="Times New Roman"/>
          <w:b/>
          <w:sz w:val="24"/>
        </w:rPr>
        <w:t>Funding Agency</w:t>
      </w:r>
      <w:r w:rsidR="00161484" w:rsidRPr="00D60EBE">
        <w:rPr>
          <w:rFonts w:ascii="Times New Roman" w:hAnsi="Times New Roman" w:cs="Times New Roman"/>
          <w:sz w:val="24"/>
        </w:rPr>
        <w:t xml:space="preserve">: </w:t>
      </w:r>
      <w:r w:rsidR="00DC0A91">
        <w:rPr>
          <w:rFonts w:ascii="Times New Roman" w:hAnsi="Times New Roman" w:cs="Times New Roman"/>
          <w:sz w:val="24"/>
        </w:rPr>
        <w:t>ANRF</w:t>
      </w:r>
    </w:p>
    <w:p w14:paraId="73A71370" w14:textId="77777777" w:rsidR="003F228E" w:rsidRPr="00D60EBE" w:rsidRDefault="003F228E" w:rsidP="003F228E">
      <w:pPr>
        <w:spacing w:after="0"/>
        <w:jc w:val="both"/>
        <w:rPr>
          <w:rFonts w:ascii="Times New Roman" w:hAnsi="Times New Roman" w:cs="Times New Roman"/>
          <w:sz w:val="24"/>
        </w:rPr>
      </w:pPr>
    </w:p>
    <w:p w14:paraId="3E2379BC" w14:textId="2A8314FF" w:rsidR="00161484" w:rsidRDefault="000C4630" w:rsidP="003F228E">
      <w:pPr>
        <w:spacing w:after="0"/>
        <w:rPr>
          <w:rFonts w:ascii="Times New Roman" w:hAnsi="Times New Roman" w:cs="Times New Roman"/>
          <w:sz w:val="24"/>
        </w:rPr>
      </w:pPr>
      <w:r w:rsidRPr="002B2DB9">
        <w:rPr>
          <w:rFonts w:ascii="Times New Roman" w:hAnsi="Times New Roman" w:cs="Times New Roman"/>
          <w:b/>
          <w:sz w:val="24"/>
        </w:rPr>
        <w:t>Duration of project</w:t>
      </w:r>
      <w:r w:rsidR="00161484" w:rsidRPr="00D60EBE">
        <w:rPr>
          <w:rFonts w:ascii="Times New Roman" w:hAnsi="Times New Roman" w:cs="Times New Roman"/>
          <w:sz w:val="24"/>
        </w:rPr>
        <w:t xml:space="preserve">: </w:t>
      </w:r>
      <w:r>
        <w:rPr>
          <w:rFonts w:ascii="Times New Roman" w:hAnsi="Times New Roman" w:cs="Times New Roman"/>
          <w:sz w:val="24"/>
        </w:rPr>
        <w:t>5</w:t>
      </w:r>
      <w:r w:rsidR="00161484" w:rsidRPr="00D60EBE">
        <w:rPr>
          <w:rFonts w:ascii="Times New Roman" w:hAnsi="Times New Roman" w:cs="Times New Roman"/>
          <w:sz w:val="24"/>
        </w:rPr>
        <w:t xml:space="preserve"> year</w:t>
      </w:r>
      <w:r>
        <w:rPr>
          <w:rFonts w:ascii="Times New Roman" w:hAnsi="Times New Roman" w:cs="Times New Roman"/>
          <w:sz w:val="24"/>
        </w:rPr>
        <w:t>s</w:t>
      </w:r>
      <w:r w:rsidR="00161484" w:rsidRPr="00D60EBE">
        <w:rPr>
          <w:rFonts w:ascii="Times New Roman" w:hAnsi="Times New Roman" w:cs="Times New Roman"/>
          <w:sz w:val="24"/>
        </w:rPr>
        <w:t xml:space="preserve">  </w:t>
      </w:r>
    </w:p>
    <w:p w14:paraId="01C94711" w14:textId="77777777" w:rsidR="003F228E" w:rsidRPr="00D60EBE" w:rsidRDefault="003F228E" w:rsidP="003F228E">
      <w:pPr>
        <w:spacing w:after="0"/>
        <w:rPr>
          <w:rFonts w:ascii="Times New Roman" w:hAnsi="Times New Roman" w:cs="Times New Roman"/>
          <w:sz w:val="24"/>
        </w:rPr>
      </w:pPr>
    </w:p>
    <w:p w14:paraId="7201F91C" w14:textId="21B81525" w:rsidR="00161484" w:rsidRDefault="00161484" w:rsidP="003F228E">
      <w:pPr>
        <w:spacing w:after="0"/>
        <w:jc w:val="center"/>
        <w:rPr>
          <w:rFonts w:ascii="Times New Roman" w:hAnsi="Times New Roman" w:cs="Times New Roman"/>
          <w:b/>
          <w:sz w:val="24"/>
          <w:u w:val="single"/>
        </w:rPr>
      </w:pPr>
      <w:r w:rsidRPr="002B2DB9">
        <w:rPr>
          <w:rFonts w:ascii="Times New Roman" w:hAnsi="Times New Roman" w:cs="Times New Roman"/>
          <w:b/>
          <w:sz w:val="24"/>
          <w:u w:val="single"/>
        </w:rPr>
        <w:t xml:space="preserve">NUMBER OF POSITIONS, ELIGIBILITY AND JOB DESCRIPTION FOR </w:t>
      </w:r>
      <w:r w:rsidR="00AD6917" w:rsidRPr="002B2DB9">
        <w:rPr>
          <w:rFonts w:ascii="Times New Roman" w:hAnsi="Times New Roman" w:cs="Times New Roman"/>
          <w:b/>
          <w:sz w:val="24"/>
          <w:u w:val="single"/>
        </w:rPr>
        <w:t>THE POS</w:t>
      </w:r>
      <w:r w:rsidR="00FB160A">
        <w:rPr>
          <w:rFonts w:ascii="Times New Roman" w:hAnsi="Times New Roman" w:cs="Times New Roman"/>
          <w:b/>
          <w:sz w:val="24"/>
          <w:u w:val="single"/>
        </w:rPr>
        <w:t>I</w:t>
      </w:r>
      <w:r w:rsidR="00AD6917" w:rsidRPr="002B2DB9">
        <w:rPr>
          <w:rFonts w:ascii="Times New Roman" w:hAnsi="Times New Roman" w:cs="Times New Roman"/>
          <w:b/>
          <w:sz w:val="24"/>
          <w:u w:val="single"/>
        </w:rPr>
        <w:t>T</w:t>
      </w:r>
      <w:r w:rsidR="00FB160A">
        <w:rPr>
          <w:rFonts w:ascii="Times New Roman" w:hAnsi="Times New Roman" w:cs="Times New Roman"/>
          <w:b/>
          <w:sz w:val="24"/>
          <w:u w:val="single"/>
        </w:rPr>
        <w:t>ION</w:t>
      </w:r>
    </w:p>
    <w:p w14:paraId="2E0FE83D" w14:textId="77777777" w:rsidR="003F228E" w:rsidRPr="002B2DB9" w:rsidRDefault="003F228E" w:rsidP="003F228E">
      <w:pPr>
        <w:spacing w:after="0"/>
        <w:jc w:val="center"/>
        <w:rPr>
          <w:rFonts w:ascii="Times New Roman" w:hAnsi="Times New Roman" w:cs="Times New Roman"/>
          <w:b/>
          <w:sz w:val="24"/>
          <w:u w:val="single"/>
        </w:rPr>
      </w:pPr>
    </w:p>
    <w:tbl>
      <w:tblPr>
        <w:tblStyle w:val="TableGrid"/>
        <w:tblW w:w="0" w:type="auto"/>
        <w:tblLook w:val="04A0" w:firstRow="1" w:lastRow="0" w:firstColumn="1" w:lastColumn="0" w:noHBand="0" w:noVBand="1"/>
      </w:tblPr>
      <w:tblGrid>
        <w:gridCol w:w="2802"/>
        <w:gridCol w:w="283"/>
        <w:gridCol w:w="6491"/>
      </w:tblGrid>
      <w:tr w:rsidR="00B15B48" w:rsidRPr="00D60EBE" w14:paraId="3C7B6762" w14:textId="77777777" w:rsidTr="00B15B48">
        <w:trPr>
          <w:trHeight w:val="297"/>
        </w:trPr>
        <w:tc>
          <w:tcPr>
            <w:tcW w:w="9576" w:type="dxa"/>
            <w:gridSpan w:val="3"/>
            <w:shd w:val="clear" w:color="auto" w:fill="D9D9D9" w:themeFill="background1" w:themeFillShade="D9"/>
          </w:tcPr>
          <w:p w14:paraId="50BEA2E1" w14:textId="77777777" w:rsidR="00B15B48" w:rsidRPr="00B15B48" w:rsidRDefault="00B15B48" w:rsidP="003F228E">
            <w:pPr>
              <w:jc w:val="center"/>
              <w:rPr>
                <w:rFonts w:ascii="Times New Roman" w:hAnsi="Times New Roman" w:cs="Times New Roman"/>
                <w:b/>
                <w:sz w:val="24"/>
              </w:rPr>
            </w:pPr>
            <w:r w:rsidRPr="00AD6917">
              <w:rPr>
                <w:rFonts w:ascii="Times New Roman" w:hAnsi="Times New Roman" w:cs="Times New Roman"/>
                <w:b/>
                <w:sz w:val="24"/>
              </w:rPr>
              <w:t>NAME OF THE POST: FIELD ASSISTANT</w:t>
            </w:r>
          </w:p>
        </w:tc>
      </w:tr>
      <w:tr w:rsidR="00B15B48" w:rsidRPr="00D60EBE" w14:paraId="52B091DD" w14:textId="77777777" w:rsidTr="003F228E">
        <w:trPr>
          <w:trHeight w:val="314"/>
        </w:trPr>
        <w:tc>
          <w:tcPr>
            <w:tcW w:w="2802" w:type="dxa"/>
          </w:tcPr>
          <w:p w14:paraId="6539E5AE" w14:textId="77777777" w:rsidR="00B15B48" w:rsidRPr="00D60EBE" w:rsidRDefault="00B15B48" w:rsidP="003F228E">
            <w:pPr>
              <w:pStyle w:val="ListParagraph"/>
              <w:numPr>
                <w:ilvl w:val="0"/>
                <w:numId w:val="1"/>
              </w:numPr>
              <w:jc w:val="both"/>
              <w:rPr>
                <w:rFonts w:ascii="Times New Roman" w:hAnsi="Times New Roman" w:cs="Times New Roman"/>
                <w:sz w:val="24"/>
              </w:rPr>
            </w:pPr>
            <w:r w:rsidRPr="00D60EBE">
              <w:rPr>
                <w:rFonts w:ascii="Times New Roman" w:hAnsi="Times New Roman" w:cs="Times New Roman"/>
                <w:sz w:val="24"/>
              </w:rPr>
              <w:t>No. of Post</w:t>
            </w:r>
          </w:p>
        </w:tc>
        <w:tc>
          <w:tcPr>
            <w:tcW w:w="283" w:type="dxa"/>
          </w:tcPr>
          <w:p w14:paraId="792D1E32" w14:textId="77777777" w:rsidR="00B15B48" w:rsidRPr="00B15B48" w:rsidRDefault="00B15B48" w:rsidP="003F228E">
            <w:pPr>
              <w:jc w:val="center"/>
              <w:rPr>
                <w:rFonts w:ascii="Times New Roman" w:hAnsi="Times New Roman" w:cs="Times New Roman"/>
                <w:sz w:val="24"/>
              </w:rPr>
            </w:pPr>
            <w:r>
              <w:rPr>
                <w:rFonts w:ascii="Times New Roman" w:hAnsi="Times New Roman" w:cs="Times New Roman"/>
                <w:sz w:val="24"/>
              </w:rPr>
              <w:t>:</w:t>
            </w:r>
          </w:p>
        </w:tc>
        <w:tc>
          <w:tcPr>
            <w:tcW w:w="6491" w:type="dxa"/>
          </w:tcPr>
          <w:p w14:paraId="52EC6A23" w14:textId="7EDBC541" w:rsidR="00B15B48" w:rsidRPr="00D60EBE" w:rsidRDefault="00BE6A79" w:rsidP="003F228E">
            <w:pPr>
              <w:rPr>
                <w:rFonts w:ascii="Times New Roman" w:hAnsi="Times New Roman" w:cs="Times New Roman"/>
                <w:sz w:val="24"/>
              </w:rPr>
            </w:pPr>
            <w:r>
              <w:rPr>
                <w:rFonts w:ascii="Times New Roman" w:hAnsi="Times New Roman" w:cs="Times New Roman"/>
                <w:sz w:val="24"/>
              </w:rPr>
              <w:t>1</w:t>
            </w:r>
            <w:r w:rsidR="00B15B48" w:rsidRPr="00D60EBE">
              <w:rPr>
                <w:rFonts w:ascii="Times New Roman" w:hAnsi="Times New Roman" w:cs="Times New Roman"/>
                <w:sz w:val="24"/>
              </w:rPr>
              <w:t xml:space="preserve"> (</w:t>
            </w:r>
            <w:r>
              <w:rPr>
                <w:rFonts w:ascii="Times New Roman" w:hAnsi="Times New Roman" w:cs="Times New Roman"/>
                <w:sz w:val="24"/>
              </w:rPr>
              <w:t>ONE</w:t>
            </w:r>
            <w:r w:rsidR="00B15B48" w:rsidRPr="00D60EBE">
              <w:rPr>
                <w:rFonts w:ascii="Times New Roman" w:hAnsi="Times New Roman" w:cs="Times New Roman"/>
                <w:sz w:val="24"/>
              </w:rPr>
              <w:t>)</w:t>
            </w:r>
          </w:p>
        </w:tc>
      </w:tr>
      <w:tr w:rsidR="00B15B48" w:rsidRPr="00D60EBE" w14:paraId="189007D4" w14:textId="77777777" w:rsidTr="003F228E">
        <w:trPr>
          <w:trHeight w:val="297"/>
        </w:trPr>
        <w:tc>
          <w:tcPr>
            <w:tcW w:w="2802" w:type="dxa"/>
          </w:tcPr>
          <w:p w14:paraId="5AD89A42" w14:textId="77777777" w:rsidR="00B15B48" w:rsidRPr="005C628D" w:rsidRDefault="00B15B48" w:rsidP="003F228E">
            <w:pPr>
              <w:pStyle w:val="ListParagraph"/>
              <w:numPr>
                <w:ilvl w:val="0"/>
                <w:numId w:val="1"/>
              </w:numPr>
              <w:jc w:val="both"/>
              <w:rPr>
                <w:rFonts w:ascii="Times New Roman" w:hAnsi="Times New Roman" w:cs="Times New Roman"/>
                <w:sz w:val="24"/>
              </w:rPr>
            </w:pPr>
            <w:r w:rsidRPr="005C628D">
              <w:rPr>
                <w:rFonts w:ascii="Times New Roman" w:hAnsi="Times New Roman" w:cs="Times New Roman"/>
                <w:sz w:val="24"/>
              </w:rPr>
              <w:t>Monthly</w:t>
            </w:r>
            <w:r>
              <w:rPr>
                <w:rFonts w:ascii="Times New Roman" w:hAnsi="Times New Roman" w:cs="Times New Roman"/>
                <w:sz w:val="24"/>
              </w:rPr>
              <w:t xml:space="preserve"> </w:t>
            </w:r>
            <w:r w:rsidRPr="005C628D">
              <w:rPr>
                <w:rFonts w:ascii="Times New Roman" w:hAnsi="Times New Roman" w:cs="Times New Roman"/>
                <w:sz w:val="24"/>
              </w:rPr>
              <w:t>Emoluments</w:t>
            </w:r>
          </w:p>
        </w:tc>
        <w:tc>
          <w:tcPr>
            <w:tcW w:w="283" w:type="dxa"/>
          </w:tcPr>
          <w:p w14:paraId="42A2C10D" w14:textId="77777777" w:rsidR="00B15B48" w:rsidRDefault="00B15B48" w:rsidP="003F228E">
            <w:pPr>
              <w:jc w:val="center"/>
            </w:pPr>
            <w:r w:rsidRPr="0053298E">
              <w:rPr>
                <w:rFonts w:ascii="Times New Roman" w:hAnsi="Times New Roman" w:cs="Times New Roman"/>
                <w:sz w:val="24"/>
              </w:rPr>
              <w:t>:</w:t>
            </w:r>
          </w:p>
        </w:tc>
        <w:tc>
          <w:tcPr>
            <w:tcW w:w="6491" w:type="dxa"/>
          </w:tcPr>
          <w:p w14:paraId="78D4D8D9" w14:textId="518C1BA0" w:rsidR="00B15B48" w:rsidRPr="00D60EBE" w:rsidRDefault="00B15B48" w:rsidP="003F228E">
            <w:pPr>
              <w:rPr>
                <w:rFonts w:ascii="Times New Roman" w:hAnsi="Times New Roman" w:cs="Times New Roman"/>
                <w:sz w:val="24"/>
              </w:rPr>
            </w:pPr>
            <w:r w:rsidRPr="00D60EBE">
              <w:rPr>
                <w:rFonts w:ascii="Times New Roman" w:hAnsi="Times New Roman" w:cs="Times New Roman"/>
                <w:sz w:val="24"/>
              </w:rPr>
              <w:t>₹ 20,000/- per month +</w:t>
            </w:r>
            <w:r w:rsidRPr="00FA1CD3">
              <w:rPr>
                <w:rFonts w:ascii="Times New Roman" w:hAnsi="Times New Roman" w:cs="Times New Roman"/>
                <w:sz w:val="24"/>
              </w:rPr>
              <w:t xml:space="preserve"> HRA (</w:t>
            </w:r>
            <w:r w:rsidR="00531BDD">
              <w:rPr>
                <w:rFonts w:ascii="Times New Roman" w:hAnsi="Times New Roman" w:cs="Times New Roman"/>
                <w:sz w:val="24"/>
              </w:rPr>
              <w:t>as</w:t>
            </w:r>
            <w:r w:rsidRPr="00FA1CD3">
              <w:rPr>
                <w:rFonts w:ascii="Times New Roman" w:hAnsi="Times New Roman" w:cs="Times New Roman"/>
                <w:sz w:val="24"/>
              </w:rPr>
              <w:t xml:space="preserve"> a</w:t>
            </w:r>
            <w:r w:rsidR="00531BDD">
              <w:rPr>
                <w:rFonts w:ascii="Times New Roman" w:hAnsi="Times New Roman" w:cs="Times New Roman"/>
                <w:sz w:val="24"/>
              </w:rPr>
              <w:t>dmissible</w:t>
            </w:r>
            <w:r w:rsidRPr="00FA1CD3">
              <w:rPr>
                <w:rFonts w:ascii="Times New Roman" w:hAnsi="Times New Roman" w:cs="Times New Roman"/>
                <w:sz w:val="24"/>
              </w:rPr>
              <w:t>)</w:t>
            </w:r>
          </w:p>
        </w:tc>
      </w:tr>
      <w:tr w:rsidR="00B15B48" w:rsidRPr="00D60EBE" w14:paraId="5815F775" w14:textId="77777777" w:rsidTr="003F228E">
        <w:trPr>
          <w:trHeight w:val="297"/>
        </w:trPr>
        <w:tc>
          <w:tcPr>
            <w:tcW w:w="2802" w:type="dxa"/>
          </w:tcPr>
          <w:p w14:paraId="68890164" w14:textId="77777777" w:rsidR="00B15B48" w:rsidRPr="005C628D" w:rsidRDefault="00B15B48" w:rsidP="003F228E">
            <w:pPr>
              <w:pStyle w:val="ListParagraph"/>
              <w:numPr>
                <w:ilvl w:val="0"/>
                <w:numId w:val="1"/>
              </w:numPr>
              <w:jc w:val="both"/>
              <w:rPr>
                <w:rFonts w:ascii="Times New Roman" w:hAnsi="Times New Roman" w:cs="Times New Roman"/>
                <w:sz w:val="24"/>
              </w:rPr>
            </w:pPr>
            <w:r w:rsidRPr="005C628D">
              <w:rPr>
                <w:rFonts w:ascii="Times New Roman" w:hAnsi="Times New Roman" w:cs="Times New Roman"/>
                <w:sz w:val="24"/>
              </w:rPr>
              <w:t>Age Limit</w:t>
            </w:r>
          </w:p>
        </w:tc>
        <w:tc>
          <w:tcPr>
            <w:tcW w:w="283" w:type="dxa"/>
          </w:tcPr>
          <w:p w14:paraId="6B074E10" w14:textId="77777777" w:rsidR="00B15B48" w:rsidRDefault="00B15B48" w:rsidP="003F228E">
            <w:pPr>
              <w:jc w:val="center"/>
            </w:pPr>
            <w:r w:rsidRPr="0053298E">
              <w:rPr>
                <w:rFonts w:ascii="Times New Roman" w:hAnsi="Times New Roman" w:cs="Times New Roman"/>
                <w:sz w:val="24"/>
              </w:rPr>
              <w:t>:</w:t>
            </w:r>
          </w:p>
        </w:tc>
        <w:tc>
          <w:tcPr>
            <w:tcW w:w="6491" w:type="dxa"/>
          </w:tcPr>
          <w:p w14:paraId="124ABBDE" w14:textId="02393F8B" w:rsidR="00B15B48" w:rsidRPr="00E13FCC" w:rsidRDefault="00A05E9B" w:rsidP="003F228E">
            <w:pPr>
              <w:jc w:val="both"/>
              <w:rPr>
                <w:rFonts w:ascii="Times New Roman" w:hAnsi="Times New Roman" w:cs="Times New Roman"/>
                <w:color w:val="000000" w:themeColor="text1"/>
                <w:sz w:val="24"/>
              </w:rPr>
            </w:pPr>
            <w:r w:rsidRPr="00E13FCC">
              <w:rPr>
                <w:rFonts w:ascii="Times New Roman" w:hAnsi="Times New Roman" w:cs="Times New Roman"/>
                <w:color w:val="000000" w:themeColor="text1"/>
                <w:sz w:val="24"/>
              </w:rPr>
              <w:t>50</w:t>
            </w:r>
            <w:r w:rsidR="00B15B48" w:rsidRPr="00E13FCC">
              <w:rPr>
                <w:rFonts w:ascii="Times New Roman" w:hAnsi="Times New Roman" w:cs="Times New Roman"/>
                <w:color w:val="000000" w:themeColor="text1"/>
                <w:sz w:val="24"/>
              </w:rPr>
              <w:t xml:space="preserve"> years</w:t>
            </w:r>
            <w:r w:rsidR="003C45C6" w:rsidRPr="00E13FCC">
              <w:rPr>
                <w:rFonts w:ascii="Times New Roman" w:hAnsi="Times New Roman" w:cs="Times New Roman"/>
                <w:color w:val="000000" w:themeColor="text1"/>
                <w:sz w:val="24"/>
              </w:rPr>
              <w:t xml:space="preserve"> </w:t>
            </w:r>
          </w:p>
        </w:tc>
      </w:tr>
      <w:tr w:rsidR="00B15B48" w:rsidRPr="00D60EBE" w14:paraId="732B4643" w14:textId="77777777" w:rsidTr="003F228E">
        <w:trPr>
          <w:trHeight w:val="314"/>
        </w:trPr>
        <w:tc>
          <w:tcPr>
            <w:tcW w:w="2802" w:type="dxa"/>
          </w:tcPr>
          <w:p w14:paraId="5DC32C1A" w14:textId="77777777" w:rsidR="00B15B48" w:rsidRPr="00D60EBE" w:rsidRDefault="00B15B48" w:rsidP="003F228E">
            <w:pPr>
              <w:jc w:val="both"/>
              <w:rPr>
                <w:rFonts w:ascii="Times New Roman" w:hAnsi="Times New Roman" w:cs="Times New Roman"/>
                <w:sz w:val="24"/>
              </w:rPr>
            </w:pPr>
            <w:r w:rsidRPr="00D60EBE">
              <w:rPr>
                <w:rFonts w:ascii="Times New Roman" w:hAnsi="Times New Roman" w:cs="Times New Roman"/>
                <w:sz w:val="24"/>
              </w:rPr>
              <w:t>c) Term of engagement</w:t>
            </w:r>
          </w:p>
        </w:tc>
        <w:tc>
          <w:tcPr>
            <w:tcW w:w="283" w:type="dxa"/>
          </w:tcPr>
          <w:p w14:paraId="237FD12A" w14:textId="77777777" w:rsidR="00B15B48" w:rsidRDefault="00B15B48" w:rsidP="003F228E">
            <w:pPr>
              <w:jc w:val="center"/>
            </w:pPr>
            <w:r w:rsidRPr="0053298E">
              <w:rPr>
                <w:rFonts w:ascii="Times New Roman" w:hAnsi="Times New Roman" w:cs="Times New Roman"/>
                <w:sz w:val="24"/>
              </w:rPr>
              <w:t>:</w:t>
            </w:r>
          </w:p>
        </w:tc>
        <w:tc>
          <w:tcPr>
            <w:tcW w:w="6491" w:type="dxa"/>
          </w:tcPr>
          <w:p w14:paraId="79880B6D" w14:textId="4A6744D0" w:rsidR="00B15B48" w:rsidRPr="00AB4AE0" w:rsidRDefault="00B15B48" w:rsidP="003F228E">
            <w:pPr>
              <w:pStyle w:val="ListParagraph"/>
              <w:numPr>
                <w:ilvl w:val="0"/>
                <w:numId w:val="4"/>
              </w:numPr>
              <w:rPr>
                <w:rFonts w:ascii="Times New Roman" w:hAnsi="Times New Roman" w:cs="Times New Roman"/>
                <w:sz w:val="24"/>
              </w:rPr>
            </w:pPr>
            <w:r w:rsidRPr="00AE5C32">
              <w:rPr>
                <w:rFonts w:ascii="Times New Roman" w:hAnsi="Times New Roman" w:cs="Times New Roman"/>
                <w:color w:val="000000" w:themeColor="text1"/>
                <w:sz w:val="24"/>
                <w:szCs w:val="24"/>
              </w:rPr>
              <w:t xml:space="preserve">Initially </w:t>
            </w:r>
            <w:r w:rsidR="00BE6A79">
              <w:rPr>
                <w:rFonts w:ascii="Times New Roman" w:hAnsi="Times New Roman" w:cs="Times New Roman"/>
                <w:color w:val="000000" w:themeColor="text1"/>
                <w:sz w:val="24"/>
                <w:szCs w:val="24"/>
              </w:rPr>
              <w:t>till March 31, 202</w:t>
            </w:r>
            <w:r w:rsidR="00071049">
              <w:rPr>
                <w:rFonts w:ascii="Times New Roman" w:hAnsi="Times New Roman" w:cs="Times New Roman"/>
                <w:color w:val="000000" w:themeColor="text1"/>
                <w:sz w:val="24"/>
                <w:szCs w:val="24"/>
              </w:rPr>
              <w:t>7</w:t>
            </w:r>
            <w:r w:rsidRPr="00AE5C32">
              <w:rPr>
                <w:rFonts w:ascii="Times New Roman" w:hAnsi="Times New Roman" w:cs="Times New Roman"/>
                <w:color w:val="000000" w:themeColor="text1"/>
                <w:sz w:val="24"/>
                <w:szCs w:val="24"/>
              </w:rPr>
              <w:t xml:space="preserve">, extendable </w:t>
            </w:r>
            <w:r w:rsidR="00A05E9B">
              <w:rPr>
                <w:rFonts w:ascii="Times New Roman" w:hAnsi="Times New Roman" w:cs="Times New Roman"/>
                <w:color w:val="000000" w:themeColor="text1"/>
                <w:sz w:val="24"/>
                <w:szCs w:val="24"/>
              </w:rPr>
              <w:t xml:space="preserve">annually </w:t>
            </w:r>
            <w:r w:rsidRPr="00AE5C32">
              <w:rPr>
                <w:rFonts w:ascii="Times New Roman" w:hAnsi="Times New Roman" w:cs="Times New Roman"/>
                <w:color w:val="000000" w:themeColor="text1"/>
                <w:sz w:val="24"/>
                <w:szCs w:val="24"/>
              </w:rPr>
              <w:t xml:space="preserve">up to the duration of </w:t>
            </w:r>
            <w:r w:rsidR="00A05E9B">
              <w:rPr>
                <w:rFonts w:ascii="Times New Roman" w:hAnsi="Times New Roman" w:cs="Times New Roman"/>
                <w:color w:val="000000" w:themeColor="text1"/>
                <w:sz w:val="24"/>
                <w:szCs w:val="24"/>
              </w:rPr>
              <w:t xml:space="preserve">the </w:t>
            </w:r>
            <w:r w:rsidRPr="00AE5C32">
              <w:rPr>
                <w:rFonts w:ascii="Times New Roman" w:hAnsi="Times New Roman" w:cs="Times New Roman"/>
                <w:color w:val="000000" w:themeColor="text1"/>
                <w:sz w:val="24"/>
                <w:szCs w:val="24"/>
              </w:rPr>
              <w:t>project based on performance and availability of the funds</w:t>
            </w:r>
            <w:r w:rsidR="00A05E9B">
              <w:rPr>
                <w:rFonts w:ascii="Times New Roman" w:hAnsi="Times New Roman" w:cs="Times New Roman"/>
                <w:color w:val="000000" w:themeColor="text1"/>
                <w:sz w:val="24"/>
                <w:szCs w:val="24"/>
              </w:rPr>
              <w:t xml:space="preserve">. The position is </w:t>
            </w:r>
            <w:r w:rsidRPr="00AE5C32">
              <w:rPr>
                <w:rFonts w:ascii="Times New Roman" w:hAnsi="Times New Roman" w:cs="Times New Roman"/>
                <w:sz w:val="24"/>
                <w:szCs w:val="24"/>
              </w:rPr>
              <w:t>co-terminus with the Project</w:t>
            </w:r>
            <w:r w:rsidR="00A05E9B">
              <w:rPr>
                <w:rFonts w:ascii="Times New Roman" w:hAnsi="Times New Roman" w:cs="Times New Roman"/>
                <w:sz w:val="24"/>
                <w:szCs w:val="24"/>
              </w:rPr>
              <w:t>.</w:t>
            </w:r>
          </w:p>
        </w:tc>
      </w:tr>
      <w:tr w:rsidR="00B15B48" w:rsidRPr="00D60EBE" w14:paraId="13C35C94" w14:textId="77777777" w:rsidTr="003F228E">
        <w:trPr>
          <w:trHeight w:val="314"/>
        </w:trPr>
        <w:tc>
          <w:tcPr>
            <w:tcW w:w="2802" w:type="dxa"/>
          </w:tcPr>
          <w:p w14:paraId="5E33674F" w14:textId="77777777" w:rsidR="00B15B48" w:rsidRPr="00D60EBE" w:rsidRDefault="00B15B48" w:rsidP="003F228E">
            <w:pPr>
              <w:jc w:val="both"/>
              <w:rPr>
                <w:rFonts w:ascii="Times New Roman" w:hAnsi="Times New Roman" w:cs="Times New Roman"/>
                <w:sz w:val="24"/>
              </w:rPr>
            </w:pPr>
            <w:r w:rsidRPr="00D60EBE">
              <w:rPr>
                <w:rFonts w:ascii="Times New Roman" w:hAnsi="Times New Roman" w:cs="Times New Roman"/>
                <w:sz w:val="24"/>
              </w:rPr>
              <w:t>d) Essential Qualification</w:t>
            </w:r>
          </w:p>
        </w:tc>
        <w:tc>
          <w:tcPr>
            <w:tcW w:w="283" w:type="dxa"/>
          </w:tcPr>
          <w:p w14:paraId="750F1BFC" w14:textId="77777777" w:rsidR="00B15B48" w:rsidRDefault="00B15B48" w:rsidP="003F228E">
            <w:pPr>
              <w:jc w:val="center"/>
            </w:pPr>
            <w:r w:rsidRPr="0053298E">
              <w:rPr>
                <w:rFonts w:ascii="Times New Roman" w:hAnsi="Times New Roman" w:cs="Times New Roman"/>
                <w:sz w:val="24"/>
              </w:rPr>
              <w:t>:</w:t>
            </w:r>
          </w:p>
        </w:tc>
        <w:tc>
          <w:tcPr>
            <w:tcW w:w="6491" w:type="dxa"/>
          </w:tcPr>
          <w:p w14:paraId="2B847683" w14:textId="583758C6" w:rsidR="00B15B48" w:rsidRPr="0099422C" w:rsidRDefault="00B15B48" w:rsidP="003F228E">
            <w:pPr>
              <w:pStyle w:val="ListParagraph"/>
              <w:numPr>
                <w:ilvl w:val="0"/>
                <w:numId w:val="2"/>
              </w:numPr>
              <w:jc w:val="both"/>
              <w:rPr>
                <w:rFonts w:ascii="Times New Roman" w:hAnsi="Times New Roman" w:cs="Times New Roman"/>
                <w:sz w:val="24"/>
              </w:rPr>
            </w:pPr>
            <w:r w:rsidRPr="000C4630">
              <w:rPr>
                <w:rFonts w:ascii="Times New Roman" w:hAnsi="Times New Roman" w:cs="Times New Roman"/>
                <w:sz w:val="24"/>
              </w:rPr>
              <w:t>Bachelor's degree in any branch of Science</w:t>
            </w:r>
            <w:r w:rsidR="00A05E9B">
              <w:rPr>
                <w:rFonts w:ascii="Times New Roman" w:hAnsi="Times New Roman" w:cs="Times New Roman"/>
                <w:sz w:val="24"/>
              </w:rPr>
              <w:t xml:space="preserve"> or 3-year diploma in Engineering/T</w:t>
            </w:r>
            <w:r w:rsidRPr="000C4630">
              <w:rPr>
                <w:rFonts w:ascii="Times New Roman" w:hAnsi="Times New Roman" w:cs="Times New Roman"/>
                <w:sz w:val="24"/>
              </w:rPr>
              <w:t xml:space="preserve">echnology </w:t>
            </w:r>
            <w:r w:rsidR="0099422C">
              <w:rPr>
                <w:rFonts w:ascii="Times New Roman" w:hAnsi="Times New Roman" w:cs="Times New Roman"/>
                <w:sz w:val="24"/>
              </w:rPr>
              <w:t xml:space="preserve">from </w:t>
            </w:r>
            <w:r w:rsidRPr="000C4630">
              <w:rPr>
                <w:rFonts w:ascii="Times New Roman" w:hAnsi="Times New Roman" w:cs="Times New Roman"/>
                <w:sz w:val="24"/>
              </w:rPr>
              <w:t>a recognized University.</w:t>
            </w:r>
          </w:p>
        </w:tc>
      </w:tr>
      <w:tr w:rsidR="00B15B48" w:rsidRPr="00D60EBE" w14:paraId="221DAA7A" w14:textId="77777777" w:rsidTr="003F228E">
        <w:trPr>
          <w:trHeight w:val="314"/>
        </w:trPr>
        <w:tc>
          <w:tcPr>
            <w:tcW w:w="2802" w:type="dxa"/>
          </w:tcPr>
          <w:p w14:paraId="48C35D33" w14:textId="77777777" w:rsidR="00B15B48" w:rsidRPr="00D60EBE" w:rsidRDefault="00B15B48" w:rsidP="003F228E">
            <w:pPr>
              <w:jc w:val="both"/>
              <w:rPr>
                <w:rFonts w:ascii="Times New Roman" w:hAnsi="Times New Roman" w:cs="Times New Roman"/>
                <w:sz w:val="24"/>
              </w:rPr>
            </w:pPr>
            <w:r w:rsidRPr="00D60EBE">
              <w:rPr>
                <w:rFonts w:ascii="Times New Roman" w:hAnsi="Times New Roman" w:cs="Times New Roman"/>
                <w:sz w:val="24"/>
              </w:rPr>
              <w:t>e) Desirable Qualification</w:t>
            </w:r>
          </w:p>
        </w:tc>
        <w:tc>
          <w:tcPr>
            <w:tcW w:w="283" w:type="dxa"/>
          </w:tcPr>
          <w:p w14:paraId="09DB59A7" w14:textId="77777777" w:rsidR="00B15B48" w:rsidRDefault="00B15B48" w:rsidP="003F228E">
            <w:pPr>
              <w:jc w:val="center"/>
            </w:pPr>
            <w:r w:rsidRPr="0053298E">
              <w:rPr>
                <w:rFonts w:ascii="Times New Roman" w:hAnsi="Times New Roman" w:cs="Times New Roman"/>
                <w:sz w:val="24"/>
              </w:rPr>
              <w:t>:</w:t>
            </w:r>
          </w:p>
        </w:tc>
        <w:tc>
          <w:tcPr>
            <w:tcW w:w="6491" w:type="dxa"/>
          </w:tcPr>
          <w:p w14:paraId="3F0B1344" w14:textId="33D1342B" w:rsidR="00B15B48" w:rsidRDefault="00B15B48" w:rsidP="003F228E">
            <w:pPr>
              <w:pStyle w:val="ListParagraph"/>
              <w:numPr>
                <w:ilvl w:val="0"/>
                <w:numId w:val="5"/>
              </w:numPr>
              <w:jc w:val="both"/>
              <w:rPr>
                <w:rFonts w:ascii="Times New Roman" w:hAnsi="Times New Roman" w:cs="Times New Roman"/>
                <w:sz w:val="24"/>
              </w:rPr>
            </w:pPr>
            <w:r w:rsidRPr="00DD0027">
              <w:rPr>
                <w:rFonts w:ascii="Times New Roman" w:hAnsi="Times New Roman" w:cs="Times New Roman"/>
                <w:sz w:val="24"/>
              </w:rPr>
              <w:t>Post-Graduation in Science</w:t>
            </w:r>
            <w:r w:rsidR="0099422C">
              <w:rPr>
                <w:rFonts w:ascii="Times New Roman" w:hAnsi="Times New Roman" w:cs="Times New Roman"/>
                <w:sz w:val="24"/>
              </w:rPr>
              <w:t xml:space="preserve"> with</w:t>
            </w:r>
            <w:r w:rsidRPr="00DD0027">
              <w:rPr>
                <w:rFonts w:ascii="Times New Roman" w:hAnsi="Times New Roman" w:cs="Times New Roman"/>
                <w:sz w:val="24"/>
              </w:rPr>
              <w:t xml:space="preserve"> specialization in Environment</w:t>
            </w:r>
            <w:r w:rsidR="0099422C">
              <w:rPr>
                <w:rFonts w:ascii="Times New Roman" w:hAnsi="Times New Roman" w:cs="Times New Roman"/>
                <w:sz w:val="24"/>
              </w:rPr>
              <w:t>/Life Sciences/Earth Sciences and allied disciplines</w:t>
            </w:r>
          </w:p>
          <w:p w14:paraId="56E9B812" w14:textId="40E50272" w:rsidR="0099422C" w:rsidRPr="00DD0027" w:rsidRDefault="00E13FCC" w:rsidP="003F228E">
            <w:pPr>
              <w:pStyle w:val="ListParagraph"/>
              <w:numPr>
                <w:ilvl w:val="0"/>
                <w:numId w:val="5"/>
              </w:numPr>
              <w:jc w:val="both"/>
              <w:rPr>
                <w:rFonts w:ascii="Times New Roman" w:hAnsi="Times New Roman" w:cs="Times New Roman"/>
                <w:sz w:val="24"/>
              </w:rPr>
            </w:pPr>
            <w:r>
              <w:rPr>
                <w:rFonts w:ascii="Times New Roman" w:hAnsi="Times New Roman" w:cs="Times New Roman"/>
                <w:sz w:val="24"/>
              </w:rPr>
              <w:t>Qualified in National Level Tests, viz. CSIR-UGC NET, GATE, etc.</w:t>
            </w:r>
          </w:p>
          <w:p w14:paraId="26EEE901" w14:textId="5BA86BBE" w:rsidR="00B15B48" w:rsidRDefault="00E13FCC" w:rsidP="003F228E">
            <w:pPr>
              <w:pStyle w:val="ListParagraph"/>
              <w:numPr>
                <w:ilvl w:val="0"/>
                <w:numId w:val="5"/>
              </w:numPr>
              <w:jc w:val="both"/>
              <w:rPr>
                <w:rFonts w:ascii="Times New Roman" w:hAnsi="Times New Roman" w:cs="Times New Roman"/>
                <w:sz w:val="24"/>
              </w:rPr>
            </w:pPr>
            <w:r>
              <w:rPr>
                <w:rFonts w:ascii="Times New Roman" w:hAnsi="Times New Roman" w:cs="Times New Roman"/>
                <w:sz w:val="24"/>
              </w:rPr>
              <w:t>F</w:t>
            </w:r>
            <w:r w:rsidR="00B15B48" w:rsidRPr="00DD0027">
              <w:rPr>
                <w:rFonts w:ascii="Times New Roman" w:hAnsi="Times New Roman" w:cs="Times New Roman"/>
                <w:sz w:val="24"/>
              </w:rPr>
              <w:t>ield</w:t>
            </w:r>
            <w:r w:rsidR="0099422C">
              <w:rPr>
                <w:rFonts w:ascii="Times New Roman" w:hAnsi="Times New Roman" w:cs="Times New Roman"/>
                <w:sz w:val="24"/>
              </w:rPr>
              <w:t xml:space="preserve"> work</w:t>
            </w:r>
            <w:r>
              <w:rPr>
                <w:rFonts w:ascii="Times New Roman" w:hAnsi="Times New Roman" w:cs="Times New Roman"/>
                <w:sz w:val="24"/>
              </w:rPr>
              <w:t xml:space="preserve"> experience</w:t>
            </w:r>
          </w:p>
          <w:p w14:paraId="366D81E9" w14:textId="71BC2029" w:rsidR="00B15B48" w:rsidRPr="00D60EBE" w:rsidRDefault="0099422C" w:rsidP="003F228E">
            <w:pPr>
              <w:pStyle w:val="ListParagraph"/>
              <w:numPr>
                <w:ilvl w:val="0"/>
                <w:numId w:val="5"/>
              </w:numPr>
              <w:jc w:val="both"/>
              <w:rPr>
                <w:rFonts w:ascii="Times New Roman" w:hAnsi="Times New Roman" w:cs="Times New Roman"/>
                <w:sz w:val="24"/>
              </w:rPr>
            </w:pPr>
            <w:r w:rsidRPr="000C4630">
              <w:rPr>
                <w:rFonts w:ascii="Times New Roman" w:hAnsi="Times New Roman" w:cs="Times New Roman"/>
                <w:sz w:val="24"/>
              </w:rPr>
              <w:t>Knowledge of Computers (Word/Excel/PowerPoint)</w:t>
            </w:r>
          </w:p>
        </w:tc>
      </w:tr>
    </w:tbl>
    <w:p w14:paraId="09069C68" w14:textId="77777777" w:rsidR="00071049" w:rsidRDefault="00071049" w:rsidP="003F228E">
      <w:pPr>
        <w:spacing w:after="0"/>
        <w:jc w:val="both"/>
        <w:rPr>
          <w:rFonts w:ascii="Times New Roman" w:hAnsi="Times New Roman" w:cs="Times New Roman"/>
          <w:b/>
          <w:sz w:val="24"/>
        </w:rPr>
      </w:pPr>
    </w:p>
    <w:p w14:paraId="676FE030" w14:textId="6DF7A43A" w:rsidR="00D1482A" w:rsidRDefault="00BE6A79" w:rsidP="003F228E">
      <w:pPr>
        <w:spacing w:after="0"/>
        <w:jc w:val="both"/>
        <w:rPr>
          <w:rFonts w:ascii="Times New Roman" w:hAnsi="Times New Roman" w:cs="Times New Roman"/>
          <w:sz w:val="24"/>
        </w:rPr>
      </w:pPr>
      <w:r w:rsidRPr="004E6C03">
        <w:rPr>
          <w:rFonts w:ascii="Times New Roman" w:hAnsi="Times New Roman" w:cs="Times New Roman"/>
          <w:b/>
          <w:sz w:val="24"/>
        </w:rPr>
        <w:t xml:space="preserve">Responsibilities: </w:t>
      </w:r>
      <w:r w:rsidR="00CC0462" w:rsidRPr="00071049">
        <w:rPr>
          <w:rFonts w:ascii="Times New Roman" w:hAnsi="Times New Roman" w:cs="Times New Roman"/>
          <w:sz w:val="24"/>
        </w:rPr>
        <w:t>The Field Assistant will assist in ambient air-quality monitoring, collection and preservation of environmental samples, and on-site data recording. The role also includes supporting field surveys, maintaining field logs, and coordinating with PI and Co-PI to ensure accurate and timely data collection. Candidates should be willing to travel for fieldwork and work in outdoor environments as required. The candidate will also help in compiling field data into structured reports for analysis and submission.</w:t>
      </w:r>
      <w:r w:rsidR="00CC0462" w:rsidRPr="00071049" w:rsidDel="00CC0462">
        <w:rPr>
          <w:rFonts w:ascii="Times New Roman" w:hAnsi="Times New Roman" w:cs="Times New Roman"/>
          <w:sz w:val="24"/>
        </w:rPr>
        <w:t xml:space="preserve"> </w:t>
      </w:r>
    </w:p>
    <w:p w14:paraId="50643324" w14:textId="77777777" w:rsidR="003F228E" w:rsidRPr="00071049" w:rsidRDefault="003F228E" w:rsidP="003F228E">
      <w:pPr>
        <w:spacing w:after="0"/>
        <w:jc w:val="both"/>
        <w:rPr>
          <w:rFonts w:ascii="Times New Roman" w:hAnsi="Times New Roman" w:cs="Times New Roman"/>
          <w:sz w:val="24"/>
        </w:rPr>
      </w:pPr>
    </w:p>
    <w:p w14:paraId="55B3346F" w14:textId="7BB4D5AA" w:rsidR="00BE6A79" w:rsidRPr="00071049" w:rsidRDefault="00CC0462" w:rsidP="003F228E">
      <w:pPr>
        <w:spacing w:after="0"/>
        <w:jc w:val="both"/>
        <w:rPr>
          <w:rFonts w:ascii="Times New Roman" w:hAnsi="Times New Roman" w:cs="Times New Roman"/>
          <w:i/>
          <w:sz w:val="24"/>
        </w:rPr>
      </w:pPr>
      <w:r w:rsidRPr="00071049">
        <w:rPr>
          <w:rFonts w:ascii="Times New Roman" w:hAnsi="Times New Roman" w:cs="Times New Roman"/>
          <w:i/>
          <w:sz w:val="24"/>
        </w:rPr>
        <w:t xml:space="preserve">The selected candidates may register for a Ph.D. </w:t>
      </w:r>
      <w:proofErr w:type="spellStart"/>
      <w:r w:rsidRPr="00071049">
        <w:rPr>
          <w:rFonts w:ascii="Times New Roman" w:hAnsi="Times New Roman" w:cs="Times New Roman"/>
          <w:i/>
          <w:sz w:val="24"/>
        </w:rPr>
        <w:t>programme</w:t>
      </w:r>
      <w:proofErr w:type="spellEnd"/>
      <w:r w:rsidRPr="00071049">
        <w:rPr>
          <w:rFonts w:ascii="Times New Roman" w:hAnsi="Times New Roman" w:cs="Times New Roman"/>
          <w:i/>
          <w:sz w:val="24"/>
        </w:rPr>
        <w:t xml:space="preserve"> at CU Punjab. </w:t>
      </w:r>
      <w:r w:rsidR="004E6C03" w:rsidRPr="00071049">
        <w:rPr>
          <w:rFonts w:ascii="Times New Roman" w:hAnsi="Times New Roman" w:cs="Times New Roman"/>
          <w:i/>
          <w:sz w:val="24"/>
        </w:rPr>
        <w:t xml:space="preserve">The admission to Ph.D. </w:t>
      </w:r>
      <w:proofErr w:type="spellStart"/>
      <w:r w:rsidR="004E6C03" w:rsidRPr="00071049">
        <w:rPr>
          <w:rFonts w:ascii="Times New Roman" w:hAnsi="Times New Roman" w:cs="Times New Roman"/>
          <w:i/>
          <w:sz w:val="24"/>
        </w:rPr>
        <w:t>programme</w:t>
      </w:r>
      <w:proofErr w:type="spellEnd"/>
      <w:r w:rsidR="004E6C03" w:rsidRPr="00071049">
        <w:rPr>
          <w:rFonts w:ascii="Times New Roman" w:hAnsi="Times New Roman" w:cs="Times New Roman"/>
          <w:i/>
          <w:sz w:val="24"/>
        </w:rPr>
        <w:t xml:space="preserve"> will be as per prospectus of CU Punjab. </w:t>
      </w:r>
      <w:r w:rsidRPr="00071049">
        <w:rPr>
          <w:rFonts w:ascii="Times New Roman" w:hAnsi="Times New Roman" w:cs="Times New Roman"/>
          <w:i/>
          <w:sz w:val="24"/>
        </w:rPr>
        <w:t xml:space="preserve">They may also </w:t>
      </w:r>
      <w:r w:rsidR="004E6C03" w:rsidRPr="00071049">
        <w:rPr>
          <w:rFonts w:ascii="Times New Roman" w:hAnsi="Times New Roman" w:cs="Times New Roman"/>
          <w:i/>
          <w:sz w:val="24"/>
        </w:rPr>
        <w:t>have an opportunity</w:t>
      </w:r>
      <w:r w:rsidRPr="00071049">
        <w:rPr>
          <w:rFonts w:ascii="Times New Roman" w:hAnsi="Times New Roman" w:cs="Times New Roman"/>
          <w:i/>
          <w:sz w:val="24"/>
        </w:rPr>
        <w:t xml:space="preserve"> for joint supervision </w:t>
      </w:r>
      <w:r w:rsidR="004E6C03" w:rsidRPr="00071049">
        <w:rPr>
          <w:rFonts w:ascii="Times New Roman" w:hAnsi="Times New Roman" w:cs="Times New Roman"/>
          <w:i/>
          <w:sz w:val="24"/>
        </w:rPr>
        <w:t>with</w:t>
      </w:r>
      <w:r w:rsidRPr="00071049">
        <w:rPr>
          <w:rFonts w:ascii="Times New Roman" w:hAnsi="Times New Roman" w:cs="Times New Roman"/>
          <w:i/>
          <w:sz w:val="24"/>
        </w:rPr>
        <w:t xml:space="preserve"> JNU </w:t>
      </w:r>
      <w:r w:rsidR="004E6C03" w:rsidRPr="00071049">
        <w:rPr>
          <w:rFonts w:ascii="Times New Roman" w:hAnsi="Times New Roman" w:cs="Times New Roman"/>
          <w:i/>
          <w:sz w:val="24"/>
        </w:rPr>
        <w:t>faculty.</w:t>
      </w:r>
      <w:r w:rsidR="007E7D67" w:rsidRPr="00071049">
        <w:rPr>
          <w:rFonts w:ascii="Times New Roman" w:hAnsi="Times New Roman" w:cs="Times New Roman"/>
          <w:i/>
          <w:sz w:val="24"/>
        </w:rPr>
        <w:t xml:space="preserve"> </w:t>
      </w:r>
    </w:p>
    <w:p w14:paraId="38F99CBC" w14:textId="77777777" w:rsidR="004E6C03" w:rsidRDefault="004E6C03" w:rsidP="003F228E">
      <w:pPr>
        <w:spacing w:after="0"/>
        <w:rPr>
          <w:rFonts w:ascii="Times New Roman" w:hAnsi="Times New Roman" w:cs="Times New Roman"/>
          <w:b/>
          <w:sz w:val="24"/>
          <w:u w:val="single"/>
        </w:rPr>
      </w:pPr>
    </w:p>
    <w:p w14:paraId="6721D433" w14:textId="2F0ABF7A" w:rsidR="00274031" w:rsidRDefault="00274031" w:rsidP="003F228E">
      <w:pPr>
        <w:spacing w:after="0"/>
        <w:rPr>
          <w:rFonts w:ascii="Times New Roman" w:hAnsi="Times New Roman" w:cs="Times New Roman"/>
          <w:sz w:val="24"/>
        </w:rPr>
      </w:pPr>
      <w:r w:rsidRPr="00AD6917">
        <w:rPr>
          <w:rFonts w:ascii="Times New Roman" w:hAnsi="Times New Roman" w:cs="Times New Roman"/>
          <w:b/>
          <w:sz w:val="24"/>
          <w:u w:val="single"/>
        </w:rPr>
        <w:t>APPLICATION PROCESS</w:t>
      </w:r>
      <w:r w:rsidRPr="00D60EBE">
        <w:rPr>
          <w:rFonts w:ascii="Times New Roman" w:hAnsi="Times New Roman" w:cs="Times New Roman"/>
          <w:sz w:val="24"/>
        </w:rPr>
        <w:t xml:space="preserve">: </w:t>
      </w:r>
    </w:p>
    <w:p w14:paraId="4A60652A" w14:textId="77777777" w:rsidR="003F228E" w:rsidRPr="00D60EBE" w:rsidRDefault="003F228E" w:rsidP="003F228E">
      <w:pPr>
        <w:spacing w:after="0"/>
        <w:rPr>
          <w:rFonts w:ascii="Times New Roman" w:hAnsi="Times New Roman" w:cs="Times New Roman"/>
          <w:sz w:val="24"/>
        </w:rPr>
      </w:pPr>
    </w:p>
    <w:p w14:paraId="1BE3DB5B" w14:textId="4A51CD4D" w:rsidR="00664B36" w:rsidRPr="00AE5C32" w:rsidRDefault="00664B36" w:rsidP="003F228E">
      <w:pPr>
        <w:autoSpaceDE w:val="0"/>
        <w:autoSpaceDN w:val="0"/>
        <w:adjustRightInd w:val="0"/>
        <w:spacing w:after="0" w:line="240" w:lineRule="auto"/>
        <w:jc w:val="both"/>
        <w:rPr>
          <w:rFonts w:ascii="Times New Roman" w:hAnsi="Times New Roman" w:cs="Times New Roman"/>
          <w:color w:val="000000" w:themeColor="text1"/>
          <w:sz w:val="24"/>
          <w:szCs w:val="24"/>
          <w:lang w:bidi="pa-IN"/>
        </w:rPr>
      </w:pPr>
      <w:r w:rsidRPr="00AE5C32">
        <w:rPr>
          <w:rFonts w:ascii="Times New Roman" w:hAnsi="Times New Roman" w:cs="Times New Roman"/>
          <w:color w:val="000000" w:themeColor="text1"/>
          <w:sz w:val="24"/>
          <w:szCs w:val="24"/>
          <w:lang w:bidi="pa-IN"/>
        </w:rPr>
        <w:t xml:space="preserve">Applications in </w:t>
      </w:r>
      <w:r w:rsidR="00F76868">
        <w:rPr>
          <w:rFonts w:ascii="Times New Roman" w:hAnsi="Times New Roman" w:cs="Times New Roman"/>
          <w:color w:val="000000" w:themeColor="text1"/>
          <w:sz w:val="24"/>
          <w:szCs w:val="24"/>
          <w:lang w:bidi="pa-IN"/>
        </w:rPr>
        <w:t xml:space="preserve">the prescribed format to be sent to anrfpair@cup.edu.in on or before the </w:t>
      </w:r>
      <w:r w:rsidRPr="00AE5C32">
        <w:rPr>
          <w:rFonts w:ascii="Times New Roman" w:hAnsi="Times New Roman" w:cs="Times New Roman"/>
          <w:color w:val="000000" w:themeColor="text1"/>
          <w:sz w:val="24"/>
          <w:szCs w:val="24"/>
          <w:lang w:bidi="pa-IN"/>
        </w:rPr>
        <w:t>last date.</w:t>
      </w:r>
    </w:p>
    <w:p w14:paraId="0F62FD37" w14:textId="1474D9AE" w:rsidR="00797C01" w:rsidRPr="00F76868" w:rsidRDefault="00797C01" w:rsidP="003F228E">
      <w:pPr>
        <w:spacing w:after="0"/>
        <w:jc w:val="both"/>
        <w:rPr>
          <w:rFonts w:ascii="Times New Roman" w:hAnsi="Times New Roman" w:cs="Times New Roman"/>
          <w:color w:val="000000" w:themeColor="text1"/>
          <w:sz w:val="24"/>
        </w:rPr>
      </w:pPr>
      <w:r>
        <w:rPr>
          <w:rFonts w:ascii="Times New Roman" w:hAnsi="Times New Roman" w:cs="Times New Roman"/>
          <w:sz w:val="24"/>
        </w:rPr>
        <w:t>Please</w:t>
      </w:r>
      <w:r w:rsidRPr="005C628D">
        <w:rPr>
          <w:rFonts w:ascii="Times New Roman" w:hAnsi="Times New Roman" w:cs="Times New Roman"/>
          <w:sz w:val="24"/>
        </w:rPr>
        <w:t xml:space="preserve"> mention </w:t>
      </w:r>
      <w:r w:rsidRPr="00FA1CD3">
        <w:rPr>
          <w:rFonts w:ascii="Times New Roman" w:hAnsi="Times New Roman" w:cs="Times New Roman"/>
          <w:sz w:val="24"/>
        </w:rPr>
        <w:t>"A</w:t>
      </w:r>
      <w:r>
        <w:rPr>
          <w:rFonts w:ascii="Times New Roman" w:hAnsi="Times New Roman" w:cs="Times New Roman"/>
          <w:sz w:val="24"/>
        </w:rPr>
        <w:t xml:space="preserve">pplication for </w:t>
      </w:r>
      <w:r w:rsidRPr="00FA1CD3">
        <w:rPr>
          <w:rFonts w:ascii="Times New Roman" w:hAnsi="Times New Roman" w:cs="Times New Roman"/>
          <w:sz w:val="24"/>
        </w:rPr>
        <w:t xml:space="preserve">the post of Field </w:t>
      </w:r>
      <w:r>
        <w:rPr>
          <w:rFonts w:ascii="Times New Roman" w:hAnsi="Times New Roman" w:cs="Times New Roman"/>
          <w:sz w:val="24"/>
        </w:rPr>
        <w:t>Assistant</w:t>
      </w:r>
      <w:r w:rsidR="00D1482A" w:rsidRPr="00FA1CD3">
        <w:rPr>
          <w:rFonts w:ascii="Times New Roman" w:hAnsi="Times New Roman" w:cs="Times New Roman"/>
          <w:sz w:val="24"/>
        </w:rPr>
        <w:t>"</w:t>
      </w:r>
      <w:r w:rsidR="00D1482A">
        <w:rPr>
          <w:rFonts w:ascii="Times New Roman" w:hAnsi="Times New Roman" w:cs="Times New Roman"/>
          <w:sz w:val="24"/>
        </w:rPr>
        <w:t xml:space="preserve"> </w:t>
      </w:r>
      <w:r w:rsidRPr="00F76868">
        <w:rPr>
          <w:rFonts w:ascii="Times New Roman" w:hAnsi="Times New Roman" w:cs="Times New Roman"/>
          <w:color w:val="000000" w:themeColor="text1"/>
          <w:sz w:val="24"/>
        </w:rPr>
        <w:t xml:space="preserve">in the subject line of </w:t>
      </w:r>
      <w:r w:rsidR="00F76868" w:rsidRPr="00F76868">
        <w:rPr>
          <w:rFonts w:ascii="Times New Roman" w:hAnsi="Times New Roman" w:cs="Times New Roman"/>
          <w:color w:val="000000" w:themeColor="text1"/>
          <w:sz w:val="24"/>
        </w:rPr>
        <w:t xml:space="preserve">the </w:t>
      </w:r>
      <w:r w:rsidR="00540E51" w:rsidRPr="00F76868">
        <w:rPr>
          <w:rFonts w:ascii="Times New Roman" w:hAnsi="Times New Roman" w:cs="Times New Roman"/>
          <w:color w:val="000000" w:themeColor="text1"/>
          <w:sz w:val="24"/>
        </w:rPr>
        <w:t>e</w:t>
      </w:r>
      <w:r w:rsidRPr="00F76868">
        <w:rPr>
          <w:rFonts w:ascii="Times New Roman" w:hAnsi="Times New Roman" w:cs="Times New Roman"/>
          <w:color w:val="000000" w:themeColor="text1"/>
          <w:sz w:val="24"/>
        </w:rPr>
        <w:t>mail sent by you.</w:t>
      </w:r>
      <w:r w:rsidRPr="00F76868">
        <w:rPr>
          <w:color w:val="000000" w:themeColor="text1"/>
        </w:rPr>
        <w:t xml:space="preserve"> </w:t>
      </w:r>
    </w:p>
    <w:p w14:paraId="3510BFC1" w14:textId="77777777" w:rsidR="003F228E" w:rsidRDefault="003F228E" w:rsidP="003F228E">
      <w:pPr>
        <w:spacing w:after="0"/>
        <w:jc w:val="both"/>
        <w:rPr>
          <w:rFonts w:ascii="Times New Roman" w:hAnsi="Times New Roman" w:cs="Times New Roman"/>
          <w:color w:val="000000" w:themeColor="text1"/>
          <w:sz w:val="24"/>
        </w:rPr>
      </w:pPr>
    </w:p>
    <w:p w14:paraId="6398E193" w14:textId="373F6ABD" w:rsidR="000B5313" w:rsidRPr="003F228E" w:rsidRDefault="00274031" w:rsidP="003F228E">
      <w:pPr>
        <w:spacing w:after="0"/>
        <w:jc w:val="both"/>
        <w:rPr>
          <w:rFonts w:ascii="Times New Roman" w:hAnsi="Times New Roman" w:cs="Times New Roman"/>
          <w:b/>
          <w:bCs/>
          <w:color w:val="000000" w:themeColor="text1"/>
          <w:sz w:val="32"/>
          <w:szCs w:val="28"/>
        </w:rPr>
      </w:pPr>
      <w:r w:rsidRPr="003F228E">
        <w:rPr>
          <w:rFonts w:ascii="Times New Roman" w:hAnsi="Times New Roman" w:cs="Times New Roman"/>
          <w:b/>
          <w:bCs/>
          <w:color w:val="000000" w:themeColor="text1"/>
          <w:sz w:val="32"/>
          <w:szCs w:val="28"/>
        </w:rPr>
        <w:t xml:space="preserve">LAST DATE </w:t>
      </w:r>
      <w:r w:rsidR="00D352CB" w:rsidRPr="003F228E">
        <w:rPr>
          <w:rFonts w:ascii="Times New Roman" w:hAnsi="Times New Roman" w:cs="Times New Roman"/>
          <w:b/>
          <w:bCs/>
          <w:color w:val="000000" w:themeColor="text1"/>
          <w:sz w:val="32"/>
          <w:szCs w:val="28"/>
        </w:rPr>
        <w:t>OF APPLICATION</w:t>
      </w:r>
      <w:r w:rsidRPr="003F228E">
        <w:rPr>
          <w:rFonts w:ascii="Times New Roman" w:hAnsi="Times New Roman" w:cs="Times New Roman"/>
          <w:b/>
          <w:bCs/>
          <w:color w:val="000000" w:themeColor="text1"/>
          <w:sz w:val="32"/>
          <w:szCs w:val="28"/>
        </w:rPr>
        <w:t xml:space="preserve">: </w:t>
      </w:r>
      <w:r w:rsidR="00071049" w:rsidRPr="003F228E">
        <w:rPr>
          <w:rFonts w:ascii="Times New Roman" w:hAnsi="Times New Roman" w:cs="Times New Roman"/>
          <w:b/>
          <w:bCs/>
          <w:color w:val="000000" w:themeColor="text1"/>
          <w:sz w:val="32"/>
          <w:szCs w:val="28"/>
        </w:rPr>
        <w:t>July 28, 2026</w:t>
      </w:r>
      <w:r w:rsidRPr="003F228E">
        <w:rPr>
          <w:rFonts w:ascii="Times New Roman" w:hAnsi="Times New Roman" w:cs="Times New Roman"/>
          <w:b/>
          <w:bCs/>
          <w:color w:val="000000" w:themeColor="text1"/>
          <w:sz w:val="32"/>
          <w:szCs w:val="28"/>
        </w:rPr>
        <w:t xml:space="preserve"> </w:t>
      </w:r>
    </w:p>
    <w:p w14:paraId="3213095A" w14:textId="77777777" w:rsidR="003F228E" w:rsidRPr="003F228E" w:rsidRDefault="003F228E" w:rsidP="003F228E">
      <w:pPr>
        <w:spacing w:after="0"/>
        <w:jc w:val="both"/>
        <w:rPr>
          <w:rFonts w:ascii="Times New Roman" w:hAnsi="Times New Roman" w:cs="Times New Roman"/>
          <w:b/>
          <w:bCs/>
          <w:color w:val="000000" w:themeColor="text1"/>
          <w:sz w:val="32"/>
          <w:szCs w:val="28"/>
        </w:rPr>
      </w:pPr>
    </w:p>
    <w:p w14:paraId="6E67B89B" w14:textId="5E9916F8" w:rsidR="009E4A78" w:rsidRPr="003F228E" w:rsidRDefault="00274031" w:rsidP="003F228E">
      <w:pPr>
        <w:spacing w:after="0"/>
        <w:jc w:val="both"/>
        <w:rPr>
          <w:rFonts w:ascii="Times New Roman" w:hAnsi="Times New Roman" w:cs="Times New Roman"/>
          <w:b/>
          <w:bCs/>
          <w:color w:val="000000" w:themeColor="text1"/>
          <w:sz w:val="32"/>
          <w:szCs w:val="28"/>
        </w:rPr>
      </w:pPr>
      <w:r w:rsidRPr="003F228E">
        <w:rPr>
          <w:rFonts w:ascii="Times New Roman" w:hAnsi="Times New Roman" w:cs="Times New Roman"/>
          <w:b/>
          <w:bCs/>
          <w:color w:val="000000" w:themeColor="text1"/>
          <w:sz w:val="32"/>
          <w:szCs w:val="28"/>
        </w:rPr>
        <w:t xml:space="preserve">Date of interaction </w:t>
      </w:r>
      <w:r w:rsidR="00AD6917" w:rsidRPr="003F228E">
        <w:rPr>
          <w:rFonts w:ascii="Times New Roman" w:hAnsi="Times New Roman" w:cs="Times New Roman"/>
          <w:b/>
          <w:bCs/>
          <w:color w:val="000000" w:themeColor="text1"/>
          <w:sz w:val="32"/>
          <w:szCs w:val="28"/>
        </w:rPr>
        <w:t>cum interview</w:t>
      </w:r>
      <w:r w:rsidRPr="003F228E">
        <w:rPr>
          <w:rFonts w:ascii="Times New Roman" w:hAnsi="Times New Roman" w:cs="Times New Roman"/>
          <w:b/>
          <w:bCs/>
          <w:sz w:val="32"/>
          <w:szCs w:val="28"/>
        </w:rPr>
        <w:t xml:space="preserve">: </w:t>
      </w:r>
      <w:r w:rsidR="00071049" w:rsidRPr="003F228E">
        <w:rPr>
          <w:rFonts w:ascii="Times New Roman" w:hAnsi="Times New Roman" w:cs="Times New Roman"/>
          <w:b/>
          <w:bCs/>
          <w:color w:val="000000" w:themeColor="text1"/>
          <w:sz w:val="32"/>
          <w:szCs w:val="28"/>
        </w:rPr>
        <w:t>July</w:t>
      </w:r>
      <w:r w:rsidR="00F76868" w:rsidRPr="003F228E">
        <w:rPr>
          <w:rFonts w:ascii="Times New Roman" w:hAnsi="Times New Roman" w:cs="Times New Roman"/>
          <w:b/>
          <w:bCs/>
          <w:color w:val="000000" w:themeColor="text1"/>
          <w:sz w:val="32"/>
          <w:szCs w:val="28"/>
        </w:rPr>
        <w:t xml:space="preserve"> </w:t>
      </w:r>
      <w:r w:rsidR="00071049" w:rsidRPr="003F228E">
        <w:rPr>
          <w:rFonts w:ascii="Times New Roman" w:hAnsi="Times New Roman" w:cs="Times New Roman"/>
          <w:b/>
          <w:bCs/>
          <w:color w:val="000000" w:themeColor="text1"/>
          <w:sz w:val="32"/>
          <w:szCs w:val="28"/>
        </w:rPr>
        <w:t>31, 2026</w:t>
      </w:r>
    </w:p>
    <w:p w14:paraId="70BA77B3" w14:textId="77777777" w:rsidR="003F228E" w:rsidRDefault="003F228E" w:rsidP="003F228E">
      <w:pPr>
        <w:spacing w:after="0"/>
        <w:jc w:val="both"/>
        <w:rPr>
          <w:rFonts w:ascii="Times New Roman" w:hAnsi="Times New Roman" w:cs="Times New Roman"/>
          <w:color w:val="000000" w:themeColor="text1"/>
          <w:sz w:val="24"/>
        </w:rPr>
      </w:pPr>
    </w:p>
    <w:p w14:paraId="6402A15D" w14:textId="1F5A92B2" w:rsidR="00F76868" w:rsidRPr="009E4A78" w:rsidRDefault="009E4A78" w:rsidP="003F228E">
      <w:pPr>
        <w:spacing w:after="0"/>
        <w:jc w:val="both"/>
        <w:rPr>
          <w:rFonts w:ascii="Times New Roman" w:hAnsi="Times New Roman" w:cs="Times New Roman"/>
          <w:b/>
          <w:bCs/>
          <w:color w:val="000000" w:themeColor="text1"/>
          <w:sz w:val="24"/>
        </w:rPr>
      </w:pPr>
      <w:r>
        <w:rPr>
          <w:rFonts w:ascii="Times New Roman" w:hAnsi="Times New Roman" w:cs="Times New Roman"/>
          <w:color w:val="000000" w:themeColor="text1"/>
          <w:sz w:val="24"/>
        </w:rPr>
        <w:t>Mode of</w:t>
      </w:r>
      <w:r w:rsidRPr="00F76868">
        <w:rPr>
          <w:rFonts w:ascii="Times New Roman" w:hAnsi="Times New Roman" w:cs="Times New Roman"/>
          <w:color w:val="000000" w:themeColor="text1"/>
          <w:sz w:val="24"/>
        </w:rPr>
        <w:t xml:space="preserve"> interaction cum interview</w:t>
      </w:r>
      <w:r>
        <w:rPr>
          <w:rFonts w:ascii="Times New Roman" w:hAnsi="Times New Roman" w:cs="Times New Roman"/>
          <w:color w:val="000000" w:themeColor="text1"/>
          <w:sz w:val="24"/>
        </w:rPr>
        <w:t xml:space="preserve">: </w:t>
      </w:r>
      <w:r w:rsidRPr="00063D10">
        <w:rPr>
          <w:rFonts w:ascii="Times New Roman" w:hAnsi="Times New Roman" w:cs="Times New Roman"/>
          <w:b/>
          <w:bCs/>
          <w:color w:val="000000" w:themeColor="text1"/>
          <w:sz w:val="24"/>
        </w:rPr>
        <w:t xml:space="preserve">Offline </w:t>
      </w:r>
      <w:r>
        <w:rPr>
          <w:rFonts w:ascii="Times New Roman" w:hAnsi="Times New Roman" w:cs="Times New Roman"/>
          <w:color w:val="000000" w:themeColor="text1"/>
          <w:sz w:val="24"/>
        </w:rPr>
        <w:t xml:space="preserve">(Request for online interviews </w:t>
      </w:r>
      <w:r w:rsidR="004E6C03">
        <w:rPr>
          <w:rFonts w:ascii="Times New Roman" w:hAnsi="Times New Roman" w:cs="Times New Roman"/>
          <w:color w:val="000000" w:themeColor="text1"/>
          <w:sz w:val="24"/>
        </w:rPr>
        <w:t>will</w:t>
      </w:r>
      <w:r>
        <w:rPr>
          <w:rFonts w:ascii="Times New Roman" w:hAnsi="Times New Roman" w:cs="Times New Roman"/>
          <w:color w:val="000000" w:themeColor="text1"/>
          <w:sz w:val="24"/>
        </w:rPr>
        <w:t xml:space="preserve"> be considered based on justification provided by applicants)</w:t>
      </w:r>
      <w:r w:rsidR="00F76868" w:rsidRPr="009E4A78">
        <w:rPr>
          <w:rFonts w:ascii="Times New Roman" w:hAnsi="Times New Roman" w:cs="Times New Roman"/>
          <w:b/>
          <w:bCs/>
          <w:color w:val="000000" w:themeColor="text1"/>
          <w:sz w:val="24"/>
        </w:rPr>
        <w:t xml:space="preserve"> </w:t>
      </w:r>
    </w:p>
    <w:p w14:paraId="5533556C" w14:textId="77777777" w:rsidR="003F228E" w:rsidRDefault="003F228E" w:rsidP="003F228E">
      <w:pPr>
        <w:spacing w:after="0"/>
        <w:jc w:val="both"/>
        <w:rPr>
          <w:rFonts w:ascii="Times New Roman" w:hAnsi="Times New Roman" w:cs="Times New Roman"/>
          <w:b/>
          <w:sz w:val="24"/>
        </w:rPr>
      </w:pPr>
    </w:p>
    <w:p w14:paraId="148CBF5A" w14:textId="3C8F0158" w:rsidR="00C02325" w:rsidRPr="00AD6917" w:rsidRDefault="00C02325" w:rsidP="003F228E">
      <w:pPr>
        <w:spacing w:after="0"/>
        <w:jc w:val="both"/>
        <w:rPr>
          <w:rFonts w:ascii="Times New Roman" w:hAnsi="Times New Roman" w:cs="Times New Roman"/>
          <w:b/>
          <w:sz w:val="24"/>
        </w:rPr>
      </w:pPr>
      <w:r w:rsidRPr="00AD6917">
        <w:rPr>
          <w:rFonts w:ascii="Times New Roman" w:hAnsi="Times New Roman" w:cs="Times New Roman"/>
          <w:b/>
          <w:sz w:val="24"/>
        </w:rPr>
        <w:t xml:space="preserve">Terms &amp; Conditions: </w:t>
      </w:r>
    </w:p>
    <w:p w14:paraId="7695AB25" w14:textId="7CA92157" w:rsidR="00D45A07" w:rsidRPr="00071049" w:rsidRDefault="00D45A07" w:rsidP="003F228E">
      <w:pPr>
        <w:pStyle w:val="ListParagraph"/>
        <w:numPr>
          <w:ilvl w:val="0"/>
          <w:numId w:val="7"/>
        </w:numPr>
        <w:spacing w:after="0" w:line="240" w:lineRule="atLeast"/>
        <w:jc w:val="both"/>
        <w:rPr>
          <w:rFonts w:ascii="Times New Roman" w:hAnsi="Times New Roman" w:cs="Times New Roman"/>
          <w:sz w:val="24"/>
        </w:rPr>
      </w:pPr>
      <w:r w:rsidRPr="00071049">
        <w:rPr>
          <w:rFonts w:ascii="Times New Roman" w:hAnsi="Times New Roman" w:cs="Times New Roman"/>
          <w:sz w:val="24"/>
        </w:rPr>
        <w:t>The above</w:t>
      </w:r>
      <w:r w:rsidR="00FE77F6" w:rsidRPr="00071049">
        <w:rPr>
          <w:rFonts w:ascii="Times New Roman" w:hAnsi="Times New Roman" w:cs="Times New Roman"/>
          <w:sz w:val="24"/>
        </w:rPr>
        <w:t xml:space="preserve"> </w:t>
      </w:r>
      <w:r w:rsidRPr="00071049">
        <w:rPr>
          <w:rFonts w:ascii="Times New Roman" w:hAnsi="Times New Roman" w:cs="Times New Roman"/>
          <w:sz w:val="24"/>
        </w:rPr>
        <w:t xml:space="preserve">mentioned post(s) is/are purely temporary for limited period or duration of Research Project funded by the funding agency </w:t>
      </w:r>
    </w:p>
    <w:p w14:paraId="66D3A745" w14:textId="112AC7D2" w:rsidR="00C02325" w:rsidRPr="00071049" w:rsidRDefault="00C02325" w:rsidP="003F228E">
      <w:pPr>
        <w:pStyle w:val="ListParagraph"/>
        <w:numPr>
          <w:ilvl w:val="0"/>
          <w:numId w:val="7"/>
        </w:numPr>
        <w:spacing w:after="0" w:line="240" w:lineRule="atLeast"/>
        <w:jc w:val="both"/>
        <w:rPr>
          <w:rFonts w:ascii="Times New Roman" w:hAnsi="Times New Roman" w:cs="Times New Roman"/>
          <w:sz w:val="24"/>
        </w:rPr>
      </w:pPr>
      <w:r w:rsidRPr="00071049">
        <w:rPr>
          <w:rFonts w:ascii="Times New Roman" w:hAnsi="Times New Roman" w:cs="Times New Roman"/>
          <w:sz w:val="24"/>
        </w:rPr>
        <w:t xml:space="preserve">Only shortlisted candidates will be called upon </w:t>
      </w:r>
      <w:r w:rsidRPr="00071049">
        <w:rPr>
          <w:rFonts w:ascii="Times New Roman" w:hAnsi="Times New Roman" w:cs="Times New Roman"/>
          <w:color w:val="000000" w:themeColor="text1"/>
          <w:sz w:val="24"/>
        </w:rPr>
        <w:t xml:space="preserve">for </w:t>
      </w:r>
      <w:r w:rsidR="00F76868" w:rsidRPr="00071049">
        <w:rPr>
          <w:rFonts w:ascii="Times New Roman" w:hAnsi="Times New Roman" w:cs="Times New Roman"/>
          <w:color w:val="000000" w:themeColor="text1"/>
          <w:sz w:val="24"/>
        </w:rPr>
        <w:t>in</w:t>
      </w:r>
      <w:r w:rsidR="00F76530" w:rsidRPr="00071049">
        <w:rPr>
          <w:rFonts w:ascii="Times New Roman" w:hAnsi="Times New Roman" w:cs="Times New Roman"/>
          <w:color w:val="000000" w:themeColor="text1"/>
          <w:sz w:val="24"/>
        </w:rPr>
        <w:t>-</w:t>
      </w:r>
      <w:r w:rsidR="00F76868" w:rsidRPr="00071049">
        <w:rPr>
          <w:rFonts w:ascii="Times New Roman" w:hAnsi="Times New Roman" w:cs="Times New Roman"/>
          <w:color w:val="000000" w:themeColor="text1"/>
          <w:sz w:val="24"/>
        </w:rPr>
        <w:t>person</w:t>
      </w:r>
      <w:r w:rsidR="00B15B48" w:rsidRPr="00071049">
        <w:rPr>
          <w:rFonts w:ascii="Times New Roman" w:hAnsi="Times New Roman" w:cs="Times New Roman"/>
          <w:color w:val="000000" w:themeColor="text1"/>
          <w:sz w:val="24"/>
        </w:rPr>
        <w:t>/online</w:t>
      </w:r>
      <w:r w:rsidRPr="00071049">
        <w:rPr>
          <w:rFonts w:ascii="Times New Roman" w:hAnsi="Times New Roman" w:cs="Times New Roman"/>
          <w:color w:val="000000" w:themeColor="text1"/>
          <w:sz w:val="24"/>
        </w:rPr>
        <w:t xml:space="preserve"> Interview</w:t>
      </w:r>
      <w:r w:rsidRPr="00071049">
        <w:rPr>
          <w:rFonts w:ascii="Times New Roman" w:hAnsi="Times New Roman" w:cs="Times New Roman"/>
          <w:sz w:val="24"/>
        </w:rPr>
        <w:t xml:space="preserve"> through Email</w:t>
      </w:r>
    </w:p>
    <w:p w14:paraId="60C4F395" w14:textId="54264D41" w:rsidR="00D45A07" w:rsidRPr="00071049" w:rsidRDefault="00D45A07" w:rsidP="003F228E">
      <w:pPr>
        <w:pStyle w:val="ListParagraph"/>
        <w:numPr>
          <w:ilvl w:val="0"/>
          <w:numId w:val="7"/>
        </w:numPr>
        <w:spacing w:after="0" w:line="240" w:lineRule="atLeast"/>
        <w:jc w:val="both"/>
        <w:rPr>
          <w:rFonts w:ascii="Times New Roman" w:hAnsi="Times New Roman" w:cs="Times New Roman"/>
          <w:sz w:val="24"/>
        </w:rPr>
      </w:pPr>
      <w:r w:rsidRPr="00071049">
        <w:rPr>
          <w:rFonts w:ascii="Times New Roman" w:hAnsi="Times New Roman" w:cs="Times New Roman"/>
          <w:sz w:val="24"/>
        </w:rPr>
        <w:t xml:space="preserve">Applicants shall be required to show the original documents at the time of </w:t>
      </w:r>
      <w:r w:rsidR="00F76530" w:rsidRPr="00071049">
        <w:rPr>
          <w:rFonts w:ascii="Times New Roman" w:hAnsi="Times New Roman" w:cs="Times New Roman"/>
          <w:sz w:val="24"/>
        </w:rPr>
        <w:t>interview/</w:t>
      </w:r>
      <w:r w:rsidRPr="00071049">
        <w:rPr>
          <w:rFonts w:ascii="Times New Roman" w:hAnsi="Times New Roman" w:cs="Times New Roman"/>
          <w:sz w:val="24"/>
        </w:rPr>
        <w:t>joining</w:t>
      </w:r>
    </w:p>
    <w:p w14:paraId="7EC17C15" w14:textId="6353DCE0" w:rsidR="00C02325" w:rsidRPr="00071049" w:rsidRDefault="00C02325" w:rsidP="003F228E">
      <w:pPr>
        <w:pStyle w:val="ListParagraph"/>
        <w:numPr>
          <w:ilvl w:val="0"/>
          <w:numId w:val="7"/>
        </w:numPr>
        <w:spacing w:after="0" w:line="240" w:lineRule="atLeast"/>
        <w:jc w:val="both"/>
        <w:rPr>
          <w:rFonts w:ascii="Times New Roman" w:hAnsi="Times New Roman" w:cs="Times New Roman"/>
          <w:sz w:val="24"/>
        </w:rPr>
      </w:pPr>
      <w:r w:rsidRPr="00071049">
        <w:rPr>
          <w:rFonts w:ascii="Times New Roman" w:hAnsi="Times New Roman" w:cs="Times New Roman"/>
          <w:sz w:val="24"/>
        </w:rPr>
        <w:t xml:space="preserve">No TA/DA will be paid for attending the interview.  </w:t>
      </w:r>
    </w:p>
    <w:p w14:paraId="5FC2337A" w14:textId="3AE7DD1F" w:rsidR="00B15B48" w:rsidRPr="00071049" w:rsidRDefault="00B15B48" w:rsidP="003F228E">
      <w:pPr>
        <w:pStyle w:val="ListParagraph"/>
        <w:numPr>
          <w:ilvl w:val="0"/>
          <w:numId w:val="7"/>
        </w:numPr>
        <w:spacing w:after="0" w:line="240" w:lineRule="atLeast"/>
        <w:jc w:val="both"/>
        <w:rPr>
          <w:rFonts w:ascii="Times New Roman" w:hAnsi="Times New Roman" w:cs="Times New Roman"/>
          <w:sz w:val="24"/>
        </w:rPr>
      </w:pPr>
      <w:r w:rsidRPr="00071049">
        <w:rPr>
          <w:rFonts w:ascii="Times New Roman" w:hAnsi="Times New Roman" w:cs="Times New Roman"/>
          <w:sz w:val="24"/>
        </w:rPr>
        <w:t>The University reserves the right to withdraw this advertisement or increase/decrease the number of posts at any time without assigning any reason.</w:t>
      </w:r>
    </w:p>
    <w:p w14:paraId="383DC748" w14:textId="0BC54F37" w:rsidR="00664B36" w:rsidRPr="00071049" w:rsidRDefault="00664B36" w:rsidP="003F228E">
      <w:pPr>
        <w:pStyle w:val="ListParagraph"/>
        <w:numPr>
          <w:ilvl w:val="0"/>
          <w:numId w:val="7"/>
        </w:numPr>
        <w:spacing w:after="0"/>
        <w:jc w:val="both"/>
        <w:rPr>
          <w:rFonts w:ascii="Times New Roman" w:hAnsi="Times New Roman" w:cs="Times New Roman"/>
          <w:sz w:val="24"/>
        </w:rPr>
      </w:pPr>
      <w:r w:rsidRPr="00071049">
        <w:rPr>
          <w:rFonts w:ascii="Times New Roman" w:hAnsi="Times New Roman" w:cs="Times New Roman"/>
          <w:sz w:val="24"/>
          <w:szCs w:val="24"/>
        </w:rPr>
        <w:t>The right is also reserved with the University either to fill or not to fill the vacancies. The decision of Competent Authority of the university in this regard shall be final.</w:t>
      </w:r>
    </w:p>
    <w:p w14:paraId="3512E794" w14:textId="68FFDAE6" w:rsidR="00664B36" w:rsidRPr="00071049" w:rsidRDefault="00664B36" w:rsidP="003F228E">
      <w:pPr>
        <w:pStyle w:val="ListParagraph"/>
        <w:numPr>
          <w:ilvl w:val="0"/>
          <w:numId w:val="7"/>
        </w:numPr>
        <w:spacing w:after="0"/>
        <w:jc w:val="both"/>
        <w:rPr>
          <w:rFonts w:ascii="Times New Roman" w:hAnsi="Times New Roman" w:cs="Times New Roman"/>
          <w:sz w:val="24"/>
        </w:rPr>
      </w:pPr>
      <w:r w:rsidRPr="00071049">
        <w:rPr>
          <w:rFonts w:ascii="Times New Roman" w:hAnsi="Times New Roman" w:cs="Times New Roman"/>
          <w:sz w:val="24"/>
        </w:rPr>
        <w:t>Suppression of factual information, supply of fake documents, providing false or misleading information or any other undesirable action by the candidate shall lead to cancellation of his /her candidature. In case, it is detected at any point of time in future even after engagement that the candidate was not eligible as per the prescribed qualification, experience etc. which could not be detected at the time of Test/Interaction cum Interview due to whatever circumstances, his/her engagement shall be liable to be terminated forthwith as per this clause and also based on his/her undertaking.</w:t>
      </w:r>
    </w:p>
    <w:p w14:paraId="314AEB1D" w14:textId="62AF863E" w:rsidR="00664B36" w:rsidRPr="00071049" w:rsidRDefault="00664B36" w:rsidP="003F228E">
      <w:pPr>
        <w:pStyle w:val="ListParagraph"/>
        <w:numPr>
          <w:ilvl w:val="0"/>
          <w:numId w:val="7"/>
        </w:numPr>
        <w:spacing w:after="0"/>
        <w:jc w:val="both"/>
        <w:rPr>
          <w:rFonts w:ascii="Times New Roman" w:hAnsi="Times New Roman" w:cs="Times New Roman"/>
          <w:sz w:val="24"/>
        </w:rPr>
      </w:pPr>
      <w:r w:rsidRPr="00071049">
        <w:rPr>
          <w:rFonts w:ascii="Times New Roman" w:hAnsi="Times New Roman" w:cs="Times New Roman"/>
          <w:sz w:val="24"/>
        </w:rPr>
        <w:t>The rules and regulations of Central University of Punjab and funding agency will be applicable to the selected candidates</w:t>
      </w:r>
    </w:p>
    <w:p w14:paraId="222A82EA" w14:textId="6CC04ECD" w:rsidR="00664B36" w:rsidRDefault="00664B36" w:rsidP="003F228E">
      <w:pPr>
        <w:pStyle w:val="ListParagraph"/>
        <w:numPr>
          <w:ilvl w:val="0"/>
          <w:numId w:val="7"/>
        </w:numPr>
        <w:spacing w:after="0"/>
        <w:jc w:val="both"/>
        <w:rPr>
          <w:rFonts w:ascii="Times New Roman" w:hAnsi="Times New Roman" w:cs="Times New Roman"/>
          <w:color w:val="000000" w:themeColor="text1"/>
          <w:sz w:val="24"/>
        </w:rPr>
      </w:pPr>
      <w:r w:rsidRPr="00071049">
        <w:rPr>
          <w:rFonts w:ascii="Times New Roman" w:hAnsi="Times New Roman" w:cs="Times New Roman"/>
          <w:color w:val="000000" w:themeColor="text1"/>
          <w:sz w:val="24"/>
        </w:rPr>
        <w:t xml:space="preserve">In case of any dispute, </w:t>
      </w:r>
      <w:r w:rsidR="00F76530" w:rsidRPr="00071049">
        <w:rPr>
          <w:rFonts w:ascii="Times New Roman" w:hAnsi="Times New Roman" w:cs="Times New Roman"/>
          <w:color w:val="000000" w:themeColor="text1"/>
          <w:sz w:val="24"/>
        </w:rPr>
        <w:t xml:space="preserve">the decision of the </w:t>
      </w:r>
      <w:r w:rsidRPr="00071049">
        <w:rPr>
          <w:rFonts w:ascii="Times New Roman" w:hAnsi="Times New Roman" w:cs="Times New Roman"/>
          <w:color w:val="000000" w:themeColor="text1"/>
          <w:sz w:val="24"/>
        </w:rPr>
        <w:t>University will be final.</w:t>
      </w:r>
    </w:p>
    <w:p w14:paraId="289BEFF5" w14:textId="77777777" w:rsidR="000949D1" w:rsidRPr="00071049" w:rsidRDefault="000949D1" w:rsidP="000949D1">
      <w:pPr>
        <w:pStyle w:val="ListParagraph"/>
        <w:spacing w:after="0"/>
        <w:jc w:val="both"/>
        <w:rPr>
          <w:rFonts w:ascii="Times New Roman" w:hAnsi="Times New Roman" w:cs="Times New Roman"/>
          <w:color w:val="000000" w:themeColor="text1"/>
          <w:sz w:val="24"/>
        </w:rPr>
      </w:pPr>
    </w:p>
    <w:p w14:paraId="671D357C" w14:textId="62F4EC4A" w:rsidR="004E6C03" w:rsidRDefault="00664B36" w:rsidP="003F228E">
      <w:pPr>
        <w:spacing w:after="0" w:line="240" w:lineRule="auto"/>
        <w:jc w:val="both"/>
        <w:rPr>
          <w:rFonts w:ascii="Times New Roman" w:hAnsi="Times New Roman" w:cs="Times New Roman"/>
        </w:rPr>
      </w:pPr>
      <w:r w:rsidRPr="00363611">
        <w:rPr>
          <w:rFonts w:ascii="Times New Roman" w:hAnsi="Times New Roman" w:cs="Times New Roman"/>
        </w:rPr>
        <w:t>FOR MORE DETAILS</w:t>
      </w:r>
      <w:r w:rsidR="00AA3FDB">
        <w:rPr>
          <w:rFonts w:ascii="Times New Roman" w:hAnsi="Times New Roman" w:cs="Times New Roman"/>
        </w:rPr>
        <w:t>,</w:t>
      </w:r>
      <w:r w:rsidRPr="00363611">
        <w:rPr>
          <w:rFonts w:ascii="Times New Roman" w:hAnsi="Times New Roman" w:cs="Times New Roman"/>
        </w:rPr>
        <w:t xml:space="preserve"> PLEASE CONTACT:</w:t>
      </w:r>
      <w:r w:rsidR="00F76530">
        <w:rPr>
          <w:rFonts w:ascii="Times New Roman" w:hAnsi="Times New Roman" w:cs="Times New Roman"/>
        </w:rPr>
        <w:t xml:space="preserve"> </w:t>
      </w:r>
      <w:r w:rsidR="00BE6A79">
        <w:rPr>
          <w:rFonts w:ascii="Times New Roman" w:hAnsi="Times New Roman" w:cs="Times New Roman"/>
        </w:rPr>
        <w:t xml:space="preserve">Prof. </w:t>
      </w:r>
      <w:proofErr w:type="spellStart"/>
      <w:r w:rsidR="00BE6A79">
        <w:rPr>
          <w:rFonts w:ascii="Times New Roman" w:hAnsi="Times New Roman" w:cs="Times New Roman"/>
        </w:rPr>
        <w:t>Yogalakshmi</w:t>
      </w:r>
      <w:proofErr w:type="spellEnd"/>
      <w:r w:rsidR="00BE6A79">
        <w:rPr>
          <w:rFonts w:ascii="Times New Roman" w:hAnsi="Times New Roman" w:cs="Times New Roman"/>
        </w:rPr>
        <w:t xml:space="preserve"> KN </w:t>
      </w:r>
      <w:r w:rsidR="009119A2">
        <w:rPr>
          <w:rFonts w:ascii="Times New Roman" w:hAnsi="Times New Roman" w:cs="Times New Roman"/>
        </w:rPr>
        <w:t xml:space="preserve">Email: </w:t>
      </w:r>
      <w:hyperlink r:id="rId5" w:history="1">
        <w:r w:rsidR="009119A2" w:rsidRPr="00062E7E">
          <w:rPr>
            <w:rStyle w:val="Hyperlink"/>
            <w:rFonts w:ascii="Times New Roman" w:hAnsi="Times New Roman" w:cs="Times New Roman"/>
          </w:rPr>
          <w:t>yogalakshmi@cup.edu.in</w:t>
        </w:r>
      </w:hyperlink>
      <w:r w:rsidR="009119A2">
        <w:rPr>
          <w:rFonts w:ascii="Times New Roman" w:hAnsi="Times New Roman" w:cs="Times New Roman"/>
        </w:rPr>
        <w:t xml:space="preserve"> or mobile 8427706161 </w:t>
      </w:r>
      <w:r w:rsidR="00BE6A79">
        <w:rPr>
          <w:rFonts w:ascii="Times New Roman" w:hAnsi="Times New Roman" w:cs="Times New Roman"/>
        </w:rPr>
        <w:t xml:space="preserve">or </w:t>
      </w:r>
      <w:r w:rsidR="00F76530" w:rsidRPr="009E4A78">
        <w:rPr>
          <w:rFonts w:ascii="Times New Roman" w:hAnsi="Times New Roman" w:cs="Times New Roman"/>
          <w:sz w:val="24"/>
          <w:szCs w:val="24"/>
        </w:rPr>
        <w:t xml:space="preserve">Dr. Dhanya MS Email: </w:t>
      </w:r>
      <w:hyperlink r:id="rId6" w:history="1">
        <w:r w:rsidR="00F76530" w:rsidRPr="009E4A78">
          <w:rPr>
            <w:rStyle w:val="Hyperlink"/>
            <w:rFonts w:ascii="Times New Roman" w:hAnsi="Times New Roman" w:cs="Times New Roman"/>
            <w:sz w:val="24"/>
            <w:szCs w:val="24"/>
          </w:rPr>
          <w:t>ms.dhanya@cup.edu.in</w:t>
        </w:r>
      </w:hyperlink>
      <w:r w:rsidR="00F76530" w:rsidRPr="009E4A78">
        <w:rPr>
          <w:rFonts w:ascii="Times New Roman" w:hAnsi="Times New Roman" w:cs="Times New Roman"/>
          <w:sz w:val="24"/>
          <w:szCs w:val="24"/>
        </w:rPr>
        <w:t xml:space="preserve"> or mobile: 8872994952</w:t>
      </w:r>
      <w:r w:rsidR="00F76530">
        <w:rPr>
          <w:rFonts w:ascii="Times New Roman" w:hAnsi="Times New Roman" w:cs="Times New Roman"/>
        </w:rPr>
        <w:t xml:space="preserve"> </w:t>
      </w:r>
      <w:r w:rsidR="004E6C03">
        <w:rPr>
          <w:rFonts w:ascii="Times New Roman" w:hAnsi="Times New Roman" w:cs="Times New Roman"/>
        </w:rPr>
        <w:tab/>
      </w:r>
      <w:r w:rsidR="004E6C03">
        <w:rPr>
          <w:rFonts w:ascii="Times New Roman" w:hAnsi="Times New Roman" w:cs="Times New Roman"/>
        </w:rPr>
        <w:tab/>
      </w:r>
      <w:r w:rsidR="004E6C03">
        <w:rPr>
          <w:rFonts w:ascii="Times New Roman" w:hAnsi="Times New Roman" w:cs="Times New Roman"/>
        </w:rPr>
        <w:tab/>
      </w:r>
    </w:p>
    <w:p w14:paraId="76C7B62D" w14:textId="77777777" w:rsidR="00071049" w:rsidRDefault="004E6C03" w:rsidP="003F228E">
      <w:pPr>
        <w:spacing w:after="0" w:line="240" w:lineRule="auto"/>
        <w:ind w:left="5760"/>
        <w:jc w:val="both"/>
        <w:rPr>
          <w:rFonts w:ascii="Times New Roman" w:hAnsi="Times New Roman" w:cs="Times New Roman"/>
        </w:rPr>
      </w:pPr>
      <w:r>
        <w:rPr>
          <w:rFonts w:ascii="Times New Roman" w:hAnsi="Times New Roman" w:cs="Times New Roman"/>
        </w:rPr>
        <w:t xml:space="preserve">     </w:t>
      </w:r>
    </w:p>
    <w:p w14:paraId="182C9B58" w14:textId="66A4DBA6" w:rsidR="00664B36" w:rsidRPr="00AE5C32" w:rsidRDefault="004E6C03" w:rsidP="003F228E">
      <w:pPr>
        <w:spacing w:after="0" w:line="240" w:lineRule="auto"/>
        <w:ind w:left="5760"/>
        <w:jc w:val="both"/>
        <w:rPr>
          <w:rFonts w:ascii="Times New Roman" w:hAnsi="Times New Roman" w:cs="Times New Roman"/>
          <w:b/>
          <w:bCs/>
          <w:i/>
          <w:iCs/>
          <w:sz w:val="24"/>
          <w:szCs w:val="24"/>
        </w:rPr>
      </w:pPr>
      <w:r>
        <w:rPr>
          <w:rFonts w:ascii="Times New Roman" w:hAnsi="Times New Roman" w:cs="Times New Roman"/>
        </w:rPr>
        <w:t xml:space="preserve">  </w:t>
      </w:r>
      <w:r w:rsidR="00664B36" w:rsidRPr="00AE5C32">
        <w:rPr>
          <w:rFonts w:ascii="Times New Roman" w:hAnsi="Times New Roman" w:cs="Times New Roman"/>
          <w:i/>
          <w:iCs/>
          <w:sz w:val="24"/>
          <w:szCs w:val="24"/>
        </w:rPr>
        <w:t>for Central University of Punjab</w:t>
      </w:r>
    </w:p>
    <w:p w14:paraId="279B6D56" w14:textId="1B36F40A" w:rsidR="003F228E" w:rsidRDefault="003F228E" w:rsidP="003F228E">
      <w:pPr>
        <w:spacing w:after="0" w:line="240" w:lineRule="auto"/>
        <w:ind w:left="360"/>
        <w:jc w:val="right"/>
        <w:rPr>
          <w:rFonts w:ascii="Times New Roman" w:hAnsi="Times New Roman" w:cs="Times New Roman"/>
          <w:b/>
          <w:bCs/>
          <w:sz w:val="24"/>
          <w:szCs w:val="24"/>
        </w:rPr>
      </w:pPr>
      <w:proofErr w:type="spellStart"/>
      <w:r>
        <w:rPr>
          <w:rFonts w:ascii="Times New Roman" w:hAnsi="Times New Roman" w:cs="Times New Roman"/>
          <w:b/>
          <w:bCs/>
          <w:sz w:val="24"/>
          <w:szCs w:val="24"/>
        </w:rPr>
        <w:t>Sd</w:t>
      </w:r>
      <w:proofErr w:type="spellEnd"/>
      <w:r>
        <w:rPr>
          <w:rFonts w:ascii="Times New Roman" w:hAnsi="Times New Roman" w:cs="Times New Roman"/>
          <w:b/>
          <w:bCs/>
          <w:sz w:val="24"/>
          <w:szCs w:val="24"/>
        </w:rPr>
        <w:t>/-xx</w:t>
      </w:r>
    </w:p>
    <w:p w14:paraId="02503FDC" w14:textId="71CEDA59" w:rsidR="00664B36" w:rsidRPr="00BE6A79" w:rsidRDefault="00BE6A79" w:rsidP="003F228E">
      <w:pPr>
        <w:spacing w:after="0" w:line="240" w:lineRule="auto"/>
        <w:ind w:left="360"/>
        <w:jc w:val="right"/>
        <w:rPr>
          <w:rFonts w:ascii="Times New Roman" w:hAnsi="Times New Roman" w:cs="Times New Roman"/>
          <w:b/>
          <w:bCs/>
          <w:sz w:val="24"/>
          <w:szCs w:val="24"/>
        </w:rPr>
      </w:pPr>
      <w:r w:rsidRPr="00BE6A79">
        <w:rPr>
          <w:rFonts w:ascii="Times New Roman" w:hAnsi="Times New Roman" w:cs="Times New Roman"/>
          <w:b/>
          <w:bCs/>
          <w:sz w:val="24"/>
          <w:szCs w:val="24"/>
        </w:rPr>
        <w:t>Prof. R. W</w:t>
      </w:r>
      <w:r>
        <w:rPr>
          <w:rFonts w:ascii="Times New Roman" w:hAnsi="Times New Roman" w:cs="Times New Roman"/>
          <w:b/>
          <w:bCs/>
          <w:sz w:val="24"/>
          <w:szCs w:val="24"/>
        </w:rPr>
        <w:t>u</w:t>
      </w:r>
      <w:r w:rsidRPr="00BE6A79">
        <w:rPr>
          <w:rFonts w:ascii="Times New Roman" w:hAnsi="Times New Roman" w:cs="Times New Roman"/>
          <w:b/>
          <w:bCs/>
          <w:sz w:val="24"/>
          <w:szCs w:val="24"/>
        </w:rPr>
        <w:t>sirika</w:t>
      </w:r>
    </w:p>
    <w:p w14:paraId="5BAE99EF" w14:textId="64BB3E47" w:rsidR="00B15B48" w:rsidRDefault="00D76FA4" w:rsidP="003F228E">
      <w:pPr>
        <w:spacing w:after="0" w:line="240" w:lineRule="auto"/>
        <w:ind w:left="360"/>
        <w:jc w:val="right"/>
      </w:pPr>
      <w:r>
        <w:rPr>
          <w:rFonts w:ascii="Times New Roman" w:hAnsi="Times New Roman" w:cs="Times New Roman"/>
          <w:b/>
          <w:bCs/>
          <w:sz w:val="24"/>
          <w:szCs w:val="24"/>
        </w:rPr>
        <w:t>PRINCIPAL INVESTIGATOR</w:t>
      </w:r>
    </w:p>
    <w:sectPr w:rsidR="00B15B48" w:rsidSect="003F228E">
      <w:pgSz w:w="12240" w:h="15840"/>
      <w:pgMar w:top="567"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A17AA"/>
    <w:multiLevelType w:val="hybridMultilevel"/>
    <w:tmpl w:val="3178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F92CD4"/>
    <w:multiLevelType w:val="hybridMultilevel"/>
    <w:tmpl w:val="A58C94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2975A4"/>
    <w:multiLevelType w:val="hybridMultilevel"/>
    <w:tmpl w:val="A8BE2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D53EA9"/>
    <w:multiLevelType w:val="hybridMultilevel"/>
    <w:tmpl w:val="F85ED19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E1964EC"/>
    <w:multiLevelType w:val="hybridMultilevel"/>
    <w:tmpl w:val="F258C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1B24054"/>
    <w:multiLevelType w:val="hybridMultilevel"/>
    <w:tmpl w:val="3910A2C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4D60B26"/>
    <w:multiLevelType w:val="hybridMultilevel"/>
    <w:tmpl w:val="B3263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F6F2B5E"/>
    <w:multiLevelType w:val="hybridMultilevel"/>
    <w:tmpl w:val="341A59F8"/>
    <w:lvl w:ilvl="0" w:tplc="D750A0C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6"/>
  </w:num>
  <w:num w:numId="5">
    <w:abstractNumId w:val="4"/>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484"/>
    <w:rsid w:val="00055390"/>
    <w:rsid w:val="0006310D"/>
    <w:rsid w:val="00063D10"/>
    <w:rsid w:val="00071049"/>
    <w:rsid w:val="000949D1"/>
    <w:rsid w:val="000B5313"/>
    <w:rsid w:val="000C4630"/>
    <w:rsid w:val="000E0FCA"/>
    <w:rsid w:val="00161484"/>
    <w:rsid w:val="0019749A"/>
    <w:rsid w:val="001A0259"/>
    <w:rsid w:val="001E62EE"/>
    <w:rsid w:val="002218DA"/>
    <w:rsid w:val="00253287"/>
    <w:rsid w:val="00274031"/>
    <w:rsid w:val="002B2DB9"/>
    <w:rsid w:val="00363611"/>
    <w:rsid w:val="003C45C6"/>
    <w:rsid w:val="003F228E"/>
    <w:rsid w:val="00457276"/>
    <w:rsid w:val="00463369"/>
    <w:rsid w:val="0047055C"/>
    <w:rsid w:val="00494BE9"/>
    <w:rsid w:val="004E6C03"/>
    <w:rsid w:val="00531BDD"/>
    <w:rsid w:val="00540E51"/>
    <w:rsid w:val="005C628D"/>
    <w:rsid w:val="005C7DDD"/>
    <w:rsid w:val="00664B36"/>
    <w:rsid w:val="00731987"/>
    <w:rsid w:val="007905FA"/>
    <w:rsid w:val="00792087"/>
    <w:rsid w:val="00797C01"/>
    <w:rsid w:val="007E7D67"/>
    <w:rsid w:val="00812761"/>
    <w:rsid w:val="00887F1E"/>
    <w:rsid w:val="009119A2"/>
    <w:rsid w:val="0099422C"/>
    <w:rsid w:val="009E4A78"/>
    <w:rsid w:val="00A05E9B"/>
    <w:rsid w:val="00A162BB"/>
    <w:rsid w:val="00A42101"/>
    <w:rsid w:val="00AA3FDB"/>
    <w:rsid w:val="00AB4AE0"/>
    <w:rsid w:val="00AD6917"/>
    <w:rsid w:val="00B15B48"/>
    <w:rsid w:val="00B81E60"/>
    <w:rsid w:val="00B835DB"/>
    <w:rsid w:val="00BD7BDC"/>
    <w:rsid w:val="00BE6A79"/>
    <w:rsid w:val="00C02325"/>
    <w:rsid w:val="00CC0462"/>
    <w:rsid w:val="00CC78EC"/>
    <w:rsid w:val="00D1482A"/>
    <w:rsid w:val="00D352CB"/>
    <w:rsid w:val="00D45A07"/>
    <w:rsid w:val="00D60EBE"/>
    <w:rsid w:val="00D76FA4"/>
    <w:rsid w:val="00DA5D28"/>
    <w:rsid w:val="00DB5BFF"/>
    <w:rsid w:val="00DC0A91"/>
    <w:rsid w:val="00DD0027"/>
    <w:rsid w:val="00E13FCC"/>
    <w:rsid w:val="00E40192"/>
    <w:rsid w:val="00E7248A"/>
    <w:rsid w:val="00ED0894"/>
    <w:rsid w:val="00EF6A4F"/>
    <w:rsid w:val="00F76530"/>
    <w:rsid w:val="00F76868"/>
    <w:rsid w:val="00FA1CD3"/>
    <w:rsid w:val="00FB160A"/>
    <w:rsid w:val="00FD14A5"/>
    <w:rsid w:val="00FE77F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14253C"/>
  <w15:docId w15:val="{9D156727-49D3-43B3-8969-6CBE876F8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D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14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61484"/>
    <w:pPr>
      <w:ind w:left="720"/>
      <w:contextualSpacing/>
    </w:pPr>
  </w:style>
  <w:style w:type="paragraph" w:styleId="BalloonText">
    <w:name w:val="Balloon Text"/>
    <w:basedOn w:val="Normal"/>
    <w:link w:val="BalloonTextChar"/>
    <w:uiPriority w:val="99"/>
    <w:semiHidden/>
    <w:unhideWhenUsed/>
    <w:rsid w:val="00B15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B48"/>
    <w:rPr>
      <w:rFonts w:ascii="Tahoma" w:hAnsi="Tahoma" w:cs="Tahoma"/>
      <w:sz w:val="16"/>
      <w:szCs w:val="16"/>
    </w:rPr>
  </w:style>
  <w:style w:type="character" w:styleId="Hyperlink">
    <w:name w:val="Hyperlink"/>
    <w:basedOn w:val="DefaultParagraphFont"/>
    <w:uiPriority w:val="99"/>
    <w:unhideWhenUsed/>
    <w:rsid w:val="00F76530"/>
    <w:rPr>
      <w:color w:val="0000FF" w:themeColor="hyperlink"/>
      <w:u w:val="single"/>
    </w:rPr>
  </w:style>
  <w:style w:type="character" w:customStyle="1" w:styleId="UnresolvedMention">
    <w:name w:val="Unresolved Mention"/>
    <w:basedOn w:val="DefaultParagraphFont"/>
    <w:uiPriority w:val="99"/>
    <w:semiHidden/>
    <w:unhideWhenUsed/>
    <w:rsid w:val="00F76530"/>
    <w:rPr>
      <w:color w:val="605E5C"/>
      <w:shd w:val="clear" w:color="auto" w:fill="E1DFDD"/>
    </w:rPr>
  </w:style>
  <w:style w:type="paragraph" w:styleId="Revision">
    <w:name w:val="Revision"/>
    <w:hidden/>
    <w:uiPriority w:val="99"/>
    <w:semiHidden/>
    <w:rsid w:val="00BE6A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s.dhanya@cup.edu.in" TargetMode="External"/><Relationship Id="rId5" Type="http://schemas.openxmlformats.org/officeDocument/2006/relationships/hyperlink" Target="mailto:yogalakshmi@cup.edu.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Harvinder Singh</cp:lastModifiedBy>
  <cp:revision>8</cp:revision>
  <dcterms:created xsi:type="dcterms:W3CDTF">2025-11-25T03:47:00Z</dcterms:created>
  <dcterms:modified xsi:type="dcterms:W3CDTF">2026-07-07T04:33:00Z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eaf75b68-9bdb-49b9-b38e-06974e4bfc38</vt:lpwstr>
  </property>
</Properties>
</file>